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shd w:val="clear" w:color="auto" w:fill="FFFFFF"/>
        <w:tblCellMar>
          <w:top w:w="15" w:type="dxa"/>
          <w:left w:w="15" w:type="dxa"/>
          <w:bottom w:w="15" w:type="dxa"/>
          <w:right w:w="15" w:type="dxa"/>
        </w:tblCellMar>
        <w:tblLook w:val="04A0" w:firstRow="1" w:lastRow="0" w:firstColumn="1" w:lastColumn="0" w:noHBand="0" w:noVBand="1"/>
      </w:tblPr>
      <w:tblGrid>
        <w:gridCol w:w="4899"/>
      </w:tblGrid>
      <w:tr w:rsidR="0038089B" w:rsidRPr="0038089B" w:rsidTr="005B59EF">
        <w:trPr>
          <w:jc w:val="right"/>
        </w:trPr>
        <w:tc>
          <w:tcPr>
            <w:tcW w:w="4899" w:type="dxa"/>
            <w:shd w:val="clear" w:color="auto" w:fill="FFFFFF"/>
            <w:vAlign w:val="center"/>
            <w:hideMark/>
          </w:tcPr>
          <w:p w:rsidR="0038089B" w:rsidRPr="0038089B" w:rsidRDefault="00452F58" w:rsidP="0038089B">
            <w:pPr>
              <w:spacing w:before="100" w:beforeAutospacing="1" w:after="100" w:afterAutospacing="1" w:line="240" w:lineRule="auto"/>
              <w:jc w:val="center"/>
              <w:rPr>
                <w:rFonts w:ascii="Times New Roman" w:eastAsia="Times New Roman" w:hAnsi="Times New Roman" w:cs="Times New Roman"/>
                <w:color w:val="000000"/>
                <w:sz w:val="28"/>
                <w:szCs w:val="28"/>
              </w:rPr>
            </w:pPr>
            <w:r>
              <w:rPr>
                <w:noProof/>
              </w:rPr>
              <mc:AlternateContent>
                <mc:Choice Requires="wps">
                  <w:drawing>
                    <wp:anchor distT="0" distB="0" distL="114935" distR="114935" simplePos="0" relativeHeight="251661312" behindDoc="0" locked="0" layoutInCell="1" allowOverlap="1">
                      <wp:simplePos x="0" y="0"/>
                      <wp:positionH relativeFrom="column">
                        <wp:posOffset>890905</wp:posOffset>
                      </wp:positionH>
                      <wp:positionV relativeFrom="paragraph">
                        <wp:posOffset>-374015</wp:posOffset>
                      </wp:positionV>
                      <wp:extent cx="2457450" cy="840105"/>
                      <wp:effectExtent l="0" t="0" r="0" b="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40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22" w:rsidRDefault="002A0222" w:rsidP="002A0222">
                                  <w:pPr>
                                    <w:jc w:val="both"/>
                                    <w:rPr>
                                      <w:rFonts w:ascii="Times New Roman" w:hAnsi="Times New Roman"/>
                                    </w:rPr>
                                  </w:pPr>
                                  <w:r w:rsidRPr="004457E0">
                                    <w:rPr>
                                      <w:rFonts w:ascii="Times New Roman" w:hAnsi="Times New Roman"/>
                                    </w:rPr>
                                    <w:t xml:space="preserve">Утверждено </w:t>
                                  </w:r>
                                </w:p>
                                <w:p w:rsidR="002A0222" w:rsidRDefault="002A0222" w:rsidP="002A0222">
                                  <w:pPr>
                                    <w:spacing w:after="0"/>
                                    <w:rPr>
                                      <w:rFonts w:ascii="Times New Roman" w:hAnsi="Times New Roman"/>
                                    </w:rPr>
                                  </w:pPr>
                                  <w:r>
                                    <w:rPr>
                                      <w:rFonts w:ascii="Times New Roman" w:hAnsi="Times New Roman"/>
                                    </w:rPr>
                                    <w:t>п</w:t>
                                  </w:r>
                                  <w:r w:rsidRPr="004457E0">
                                    <w:rPr>
                                      <w:rFonts w:ascii="Times New Roman" w:hAnsi="Times New Roman"/>
                                    </w:rPr>
                                    <w:t>риказом</w:t>
                                  </w:r>
                                  <w:r>
                                    <w:rPr>
                                      <w:rFonts w:ascii="Times New Roman" w:hAnsi="Times New Roman"/>
                                    </w:rPr>
                                    <w:t xml:space="preserve"> </w:t>
                                  </w:r>
                                  <w:r w:rsidRPr="004457E0">
                                    <w:rPr>
                                      <w:rFonts w:ascii="Times New Roman" w:hAnsi="Times New Roman"/>
                                    </w:rPr>
                                    <w:t xml:space="preserve">управления образования Администрации города </w:t>
                                  </w:r>
                                  <w:r>
                                    <w:rPr>
                                      <w:rFonts w:ascii="Times New Roman" w:hAnsi="Times New Roman"/>
                                    </w:rPr>
                                    <w:t>Иванова</w:t>
                                  </w:r>
                                </w:p>
                                <w:p w:rsidR="002A0222" w:rsidRPr="004457E0" w:rsidRDefault="002A0222" w:rsidP="002A0222">
                                  <w:pPr>
                                    <w:rPr>
                                      <w:rFonts w:ascii="Times New Roman" w:hAnsi="Times New Roman"/>
                                    </w:rPr>
                                  </w:pPr>
                                  <w:r w:rsidRPr="004457E0">
                                    <w:rPr>
                                      <w:rFonts w:ascii="Times New Roman" w:hAnsi="Times New Roman"/>
                                    </w:rPr>
                                    <w:t xml:space="preserve">от </w:t>
                                  </w:r>
                                  <w:r>
                                    <w:rPr>
                                      <w:rFonts w:ascii="Times New Roman" w:hAnsi="Times New Roman"/>
                                    </w:rPr>
                                    <w:t xml:space="preserve"> </w:t>
                                  </w:r>
                                  <w:r w:rsidR="00EF634D">
                                    <w:rPr>
                                      <w:rFonts w:ascii="Times New Roman" w:hAnsi="Times New Roman"/>
                                    </w:rPr>
                                    <w:t>22.03.2019</w:t>
                                  </w:r>
                                  <w:r>
                                    <w:rPr>
                                      <w:rFonts w:ascii="Times New Roman" w:hAnsi="Times New Roman"/>
                                    </w:rPr>
                                    <w:t xml:space="preserve"> </w:t>
                                  </w:r>
                                  <w:r w:rsidRPr="004457E0">
                                    <w:rPr>
                                      <w:rFonts w:ascii="Times New Roman" w:hAnsi="Times New Roman"/>
                                    </w:rPr>
                                    <w:t xml:space="preserve"> </w:t>
                                  </w:r>
                                  <w:r w:rsidR="00EF634D">
                                    <w:rPr>
                                      <w:rFonts w:ascii="Times New Roman" w:hAnsi="Times New Roman"/>
                                    </w:rPr>
                                    <w:t xml:space="preserve">     </w:t>
                                  </w:r>
                                  <w:r w:rsidRPr="004457E0">
                                    <w:rPr>
                                      <w:rFonts w:ascii="Times New Roman" w:hAnsi="Times New Roman"/>
                                    </w:rPr>
                                    <w:t>№</w:t>
                                  </w:r>
                                  <w:r>
                                    <w:rPr>
                                      <w:rFonts w:ascii="Times New Roman" w:hAnsi="Times New Roman"/>
                                    </w:rPr>
                                    <w:t xml:space="preserve"> </w:t>
                                  </w:r>
                                  <w:r w:rsidR="00EF634D">
                                    <w:rPr>
                                      <w:rFonts w:ascii="Times New Roman" w:hAnsi="Times New Roman"/>
                                    </w:rPr>
                                    <w:t>179</w:t>
                                  </w:r>
                                </w:p>
                                <w:p w:rsidR="002A0222" w:rsidRDefault="002A0222" w:rsidP="002A0222">
                                  <w:pPr>
                                    <w:ind w:firstLine="709"/>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15pt;margin-top:-29.45pt;width:193.5pt;height:66.1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" stroked="f">
                      <v:textbox inset="0,0,0,0">
                        <w:txbxContent>
                          <w:p w:rsidR="002A0222" w:rsidRDefault="002A0222" w:rsidP="002A0222">
                            <w:pPr>
                              <w:jc w:val="both"/>
                              <w:rPr>
                                <w:rFonts w:ascii="Times New Roman" w:hAnsi="Times New Roman"/>
                              </w:rPr>
                            </w:pPr>
                            <w:r w:rsidRPr="004457E0">
                              <w:rPr>
                                <w:rFonts w:ascii="Times New Roman" w:hAnsi="Times New Roman"/>
                              </w:rPr>
                              <w:t xml:space="preserve">Утверждено </w:t>
                            </w:r>
                          </w:p>
                          <w:p w:rsidR="002A0222" w:rsidRDefault="002A0222" w:rsidP="002A0222">
                            <w:pPr>
                              <w:spacing w:after="0"/>
                              <w:rPr>
                                <w:rFonts w:ascii="Times New Roman" w:hAnsi="Times New Roman"/>
                              </w:rPr>
                            </w:pPr>
                            <w:r>
                              <w:rPr>
                                <w:rFonts w:ascii="Times New Roman" w:hAnsi="Times New Roman"/>
                              </w:rPr>
                              <w:t>п</w:t>
                            </w:r>
                            <w:r w:rsidRPr="004457E0">
                              <w:rPr>
                                <w:rFonts w:ascii="Times New Roman" w:hAnsi="Times New Roman"/>
                              </w:rPr>
                              <w:t>риказом</w:t>
                            </w:r>
                            <w:r>
                              <w:rPr>
                                <w:rFonts w:ascii="Times New Roman" w:hAnsi="Times New Roman"/>
                              </w:rPr>
                              <w:t xml:space="preserve"> </w:t>
                            </w:r>
                            <w:r w:rsidRPr="004457E0">
                              <w:rPr>
                                <w:rFonts w:ascii="Times New Roman" w:hAnsi="Times New Roman"/>
                              </w:rPr>
                              <w:t xml:space="preserve">управления образования Администрации города </w:t>
                            </w:r>
                            <w:r>
                              <w:rPr>
                                <w:rFonts w:ascii="Times New Roman" w:hAnsi="Times New Roman"/>
                              </w:rPr>
                              <w:t>Иванова</w:t>
                            </w:r>
                          </w:p>
                          <w:p w:rsidR="002A0222" w:rsidRPr="004457E0" w:rsidRDefault="002A0222" w:rsidP="002A0222">
                            <w:pPr>
                              <w:rPr>
                                <w:rFonts w:ascii="Times New Roman" w:hAnsi="Times New Roman"/>
                              </w:rPr>
                            </w:pPr>
                            <w:r w:rsidRPr="004457E0">
                              <w:rPr>
                                <w:rFonts w:ascii="Times New Roman" w:hAnsi="Times New Roman"/>
                              </w:rPr>
                              <w:t xml:space="preserve">от </w:t>
                            </w:r>
                            <w:r>
                              <w:rPr>
                                <w:rFonts w:ascii="Times New Roman" w:hAnsi="Times New Roman"/>
                              </w:rPr>
                              <w:t xml:space="preserve"> </w:t>
                            </w:r>
                            <w:r w:rsidR="00EF634D">
                              <w:rPr>
                                <w:rFonts w:ascii="Times New Roman" w:hAnsi="Times New Roman"/>
                              </w:rPr>
                              <w:t>22.03.2019</w:t>
                            </w:r>
                            <w:r>
                              <w:rPr>
                                <w:rFonts w:ascii="Times New Roman" w:hAnsi="Times New Roman"/>
                              </w:rPr>
                              <w:t xml:space="preserve"> </w:t>
                            </w:r>
                            <w:r w:rsidRPr="004457E0">
                              <w:rPr>
                                <w:rFonts w:ascii="Times New Roman" w:hAnsi="Times New Roman"/>
                              </w:rPr>
                              <w:t xml:space="preserve"> </w:t>
                            </w:r>
                            <w:r w:rsidR="00EF634D">
                              <w:rPr>
                                <w:rFonts w:ascii="Times New Roman" w:hAnsi="Times New Roman"/>
                              </w:rPr>
                              <w:t xml:space="preserve">     </w:t>
                            </w:r>
                            <w:r w:rsidRPr="004457E0">
                              <w:rPr>
                                <w:rFonts w:ascii="Times New Roman" w:hAnsi="Times New Roman"/>
                              </w:rPr>
                              <w:t>№</w:t>
                            </w:r>
                            <w:r>
                              <w:rPr>
                                <w:rFonts w:ascii="Times New Roman" w:hAnsi="Times New Roman"/>
                              </w:rPr>
                              <w:t xml:space="preserve"> </w:t>
                            </w:r>
                            <w:r w:rsidR="00EF634D">
                              <w:rPr>
                                <w:rFonts w:ascii="Times New Roman" w:hAnsi="Times New Roman"/>
                              </w:rPr>
                              <w:t>179</w:t>
                            </w:r>
                          </w:p>
                          <w:p w:rsidR="002A0222" w:rsidRDefault="002A0222" w:rsidP="002A0222">
                            <w:pPr>
                              <w:ind w:firstLine="709"/>
                              <w:jc w:val="right"/>
                            </w:pPr>
                          </w:p>
                        </w:txbxContent>
                      </v:textbox>
                    </v:shape>
                  </w:pict>
                </mc:Fallback>
              </mc:AlternateContent>
            </w:r>
            <w:r>
              <w:rPr>
                <w:noProof/>
              </w:rPr>
              <mc:AlternateContent>
                <mc:Choice Requires="wps">
                  <w:drawing>
                    <wp:anchor distT="0" distB="0" distL="114935" distR="114935" simplePos="0" relativeHeight="251659264" behindDoc="0" locked="0" layoutInCell="1" allowOverlap="1">
                      <wp:simplePos x="0" y="0"/>
                      <wp:positionH relativeFrom="column">
                        <wp:posOffset>4966335</wp:posOffset>
                      </wp:positionH>
                      <wp:positionV relativeFrom="paragraph">
                        <wp:posOffset>342900</wp:posOffset>
                      </wp:positionV>
                      <wp:extent cx="2457450" cy="9239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222" w:rsidRDefault="002A0222" w:rsidP="002A0222">
                                  <w:pPr>
                                    <w:jc w:val="both"/>
                                    <w:rPr>
                                      <w:rFonts w:ascii="Times New Roman" w:hAnsi="Times New Roman"/>
                                    </w:rPr>
                                  </w:pPr>
                                  <w:r w:rsidRPr="004457E0">
                                    <w:rPr>
                                      <w:rFonts w:ascii="Times New Roman" w:hAnsi="Times New Roman"/>
                                    </w:rPr>
                                    <w:t xml:space="preserve">Утверждено </w:t>
                                  </w:r>
                                </w:p>
                                <w:p w:rsidR="002A0222" w:rsidRDefault="002A0222" w:rsidP="002A0222">
                                  <w:pPr>
                                    <w:spacing w:after="0"/>
                                    <w:rPr>
                                      <w:rFonts w:ascii="Times New Roman" w:hAnsi="Times New Roman"/>
                                    </w:rPr>
                                  </w:pPr>
                                  <w:r>
                                    <w:rPr>
                                      <w:rFonts w:ascii="Times New Roman" w:hAnsi="Times New Roman"/>
                                    </w:rPr>
                                    <w:t>п</w:t>
                                  </w:r>
                                  <w:r w:rsidRPr="004457E0">
                                    <w:rPr>
                                      <w:rFonts w:ascii="Times New Roman" w:hAnsi="Times New Roman"/>
                                    </w:rPr>
                                    <w:t>риказом</w:t>
                                  </w:r>
                                  <w:r>
                                    <w:rPr>
                                      <w:rFonts w:ascii="Times New Roman" w:hAnsi="Times New Roman"/>
                                    </w:rPr>
                                    <w:t xml:space="preserve"> </w:t>
                                  </w:r>
                                  <w:r w:rsidRPr="004457E0">
                                    <w:rPr>
                                      <w:rFonts w:ascii="Times New Roman" w:hAnsi="Times New Roman"/>
                                    </w:rPr>
                                    <w:t xml:space="preserve">управления образования Администрации города </w:t>
                                  </w:r>
                                  <w:r>
                                    <w:rPr>
                                      <w:rFonts w:ascii="Times New Roman" w:hAnsi="Times New Roman"/>
                                    </w:rPr>
                                    <w:t>Иванова</w:t>
                                  </w:r>
                                </w:p>
                                <w:p w:rsidR="002A0222" w:rsidRPr="004457E0" w:rsidRDefault="002A0222" w:rsidP="002A0222">
                                  <w:pPr>
                                    <w:rPr>
                                      <w:rFonts w:ascii="Times New Roman" w:hAnsi="Times New Roman"/>
                                    </w:rPr>
                                  </w:pPr>
                                  <w:r w:rsidRPr="004457E0">
                                    <w:rPr>
                                      <w:rFonts w:ascii="Times New Roman" w:hAnsi="Times New Roman"/>
                                    </w:rPr>
                                    <w:t xml:space="preserve">от </w:t>
                                  </w:r>
                                  <w:r>
                                    <w:rPr>
                                      <w:rFonts w:ascii="Times New Roman" w:hAnsi="Times New Roman"/>
                                    </w:rPr>
                                    <w:t xml:space="preserve"> 29.08.2018 </w:t>
                                  </w:r>
                                  <w:r w:rsidRPr="004457E0">
                                    <w:rPr>
                                      <w:rFonts w:ascii="Times New Roman" w:hAnsi="Times New Roman"/>
                                    </w:rPr>
                                    <w:t xml:space="preserve"> №</w:t>
                                  </w:r>
                                  <w:r>
                                    <w:rPr>
                                      <w:rFonts w:ascii="Times New Roman" w:hAnsi="Times New Roman"/>
                                    </w:rPr>
                                    <w:t xml:space="preserve"> 419</w:t>
                                  </w:r>
                                </w:p>
                                <w:p w:rsidR="002A0222" w:rsidRDefault="002A0222" w:rsidP="002A0222">
                                  <w:pPr>
                                    <w:ind w:firstLine="709"/>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91.05pt;margin-top:27pt;width:193.5pt;height:72.7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" stroked="f">
                      <v:textbox inset="0,0,0,0">
                        <w:txbxContent>
                          <w:p w:rsidR="002A0222" w:rsidRDefault="002A0222" w:rsidP="002A0222">
                            <w:pPr>
                              <w:jc w:val="both"/>
                              <w:rPr>
                                <w:rFonts w:ascii="Times New Roman" w:hAnsi="Times New Roman"/>
                              </w:rPr>
                            </w:pPr>
                            <w:r w:rsidRPr="004457E0">
                              <w:rPr>
                                <w:rFonts w:ascii="Times New Roman" w:hAnsi="Times New Roman"/>
                              </w:rPr>
                              <w:t xml:space="preserve">Утверждено </w:t>
                            </w:r>
                          </w:p>
                          <w:p w:rsidR="002A0222" w:rsidRDefault="002A0222" w:rsidP="002A0222">
                            <w:pPr>
                              <w:spacing w:after="0"/>
                              <w:rPr>
                                <w:rFonts w:ascii="Times New Roman" w:hAnsi="Times New Roman"/>
                              </w:rPr>
                            </w:pPr>
                            <w:r>
                              <w:rPr>
                                <w:rFonts w:ascii="Times New Roman" w:hAnsi="Times New Roman"/>
                              </w:rPr>
                              <w:t>п</w:t>
                            </w:r>
                            <w:r w:rsidRPr="004457E0">
                              <w:rPr>
                                <w:rFonts w:ascii="Times New Roman" w:hAnsi="Times New Roman"/>
                              </w:rPr>
                              <w:t>риказом</w:t>
                            </w:r>
                            <w:r>
                              <w:rPr>
                                <w:rFonts w:ascii="Times New Roman" w:hAnsi="Times New Roman"/>
                              </w:rPr>
                              <w:t xml:space="preserve"> </w:t>
                            </w:r>
                            <w:r w:rsidRPr="004457E0">
                              <w:rPr>
                                <w:rFonts w:ascii="Times New Roman" w:hAnsi="Times New Roman"/>
                              </w:rPr>
                              <w:t xml:space="preserve">управления образования Администрации города </w:t>
                            </w:r>
                            <w:r>
                              <w:rPr>
                                <w:rFonts w:ascii="Times New Roman" w:hAnsi="Times New Roman"/>
                              </w:rPr>
                              <w:t>Иванова</w:t>
                            </w:r>
                          </w:p>
                          <w:p w:rsidR="002A0222" w:rsidRPr="004457E0" w:rsidRDefault="002A0222" w:rsidP="002A0222">
                            <w:pPr>
                              <w:rPr>
                                <w:rFonts w:ascii="Times New Roman" w:hAnsi="Times New Roman"/>
                              </w:rPr>
                            </w:pPr>
                            <w:r w:rsidRPr="004457E0">
                              <w:rPr>
                                <w:rFonts w:ascii="Times New Roman" w:hAnsi="Times New Roman"/>
                              </w:rPr>
                              <w:t xml:space="preserve">от </w:t>
                            </w:r>
                            <w:r>
                              <w:rPr>
                                <w:rFonts w:ascii="Times New Roman" w:hAnsi="Times New Roman"/>
                              </w:rPr>
                              <w:t xml:space="preserve"> 29.08.2018 </w:t>
                            </w:r>
                            <w:r w:rsidRPr="004457E0">
                              <w:rPr>
                                <w:rFonts w:ascii="Times New Roman" w:hAnsi="Times New Roman"/>
                              </w:rPr>
                              <w:t xml:space="preserve"> №</w:t>
                            </w:r>
                            <w:r>
                              <w:rPr>
                                <w:rFonts w:ascii="Times New Roman" w:hAnsi="Times New Roman"/>
                              </w:rPr>
                              <w:t xml:space="preserve"> 419</w:t>
                            </w:r>
                          </w:p>
                          <w:p w:rsidR="002A0222" w:rsidRDefault="002A0222" w:rsidP="002A0222">
                            <w:pPr>
                              <w:ind w:firstLine="709"/>
                              <w:jc w:val="right"/>
                            </w:pPr>
                          </w:p>
                        </w:txbxContent>
                      </v:textbox>
                    </v:shape>
                  </w:pict>
                </mc:Fallback>
              </mc:AlternateContent>
            </w:r>
          </w:p>
        </w:tc>
      </w:tr>
    </w:tbl>
    <w:p w:rsidR="00DE527B" w:rsidRDefault="00DE527B" w:rsidP="00DE527B">
      <w:pPr>
        <w:shd w:val="clear" w:color="auto" w:fill="FFFFFF"/>
        <w:spacing w:before="100" w:beforeAutospacing="1" w:after="0" w:line="240" w:lineRule="auto"/>
        <w:jc w:val="center"/>
        <w:rPr>
          <w:rFonts w:ascii="Times New Roman" w:eastAsia="Times New Roman" w:hAnsi="Times New Roman" w:cs="Times New Roman"/>
          <w:b/>
          <w:bCs/>
          <w:color w:val="000000"/>
          <w:sz w:val="28"/>
          <w:szCs w:val="28"/>
        </w:rPr>
      </w:pPr>
    </w:p>
    <w:p w:rsidR="0038089B" w:rsidRPr="005B59EF" w:rsidRDefault="0038089B" w:rsidP="00DE527B">
      <w:pPr>
        <w:shd w:val="clear" w:color="auto" w:fill="FFFFFF"/>
        <w:spacing w:before="100" w:beforeAutospacing="1" w:after="0" w:line="240" w:lineRule="auto"/>
        <w:jc w:val="center"/>
        <w:rPr>
          <w:rFonts w:ascii="Times New Roman" w:eastAsia="Times New Roman" w:hAnsi="Times New Roman" w:cs="Times New Roman"/>
          <w:color w:val="000000"/>
          <w:sz w:val="28"/>
          <w:szCs w:val="28"/>
        </w:rPr>
      </w:pPr>
      <w:r w:rsidRPr="005B59EF">
        <w:rPr>
          <w:rFonts w:ascii="Times New Roman" w:eastAsia="Times New Roman" w:hAnsi="Times New Roman" w:cs="Times New Roman"/>
          <w:b/>
          <w:bCs/>
          <w:color w:val="000000"/>
          <w:sz w:val="28"/>
          <w:szCs w:val="28"/>
        </w:rPr>
        <w:t>Положение</w:t>
      </w:r>
    </w:p>
    <w:p w:rsidR="0038089B" w:rsidRPr="005B59EF" w:rsidRDefault="00672EC7" w:rsidP="002A0222">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 </w:t>
      </w:r>
      <w:r w:rsidR="005B59EF" w:rsidRPr="005B59EF">
        <w:rPr>
          <w:rFonts w:ascii="Times New Roman" w:eastAsia="Times New Roman" w:hAnsi="Times New Roman" w:cs="Times New Roman"/>
          <w:color w:val="000000"/>
          <w:sz w:val="24"/>
          <w:szCs w:val="24"/>
        </w:rPr>
        <w:t> VI</w:t>
      </w:r>
      <w:r w:rsidR="006966A0">
        <w:rPr>
          <w:rFonts w:ascii="Times New Roman" w:eastAsia="Times New Roman" w:hAnsi="Times New Roman" w:cs="Times New Roman"/>
          <w:color w:val="000000"/>
          <w:sz w:val="24"/>
          <w:szCs w:val="24"/>
        </w:rPr>
        <w:t>II</w:t>
      </w:r>
      <w:r w:rsidR="005B59EF">
        <w:rPr>
          <w:rFonts w:ascii="Times New Roman" w:eastAsia="Times New Roman" w:hAnsi="Times New Roman" w:cs="Times New Roman"/>
          <w:color w:val="000000"/>
          <w:sz w:val="24"/>
          <w:szCs w:val="24"/>
        </w:rPr>
        <w:t xml:space="preserve"> городском</w:t>
      </w:r>
      <w:r w:rsidR="005B59EF" w:rsidRPr="0038089B">
        <w:rPr>
          <w:rFonts w:ascii="Times New Roman" w:eastAsia="Times New Roman" w:hAnsi="Times New Roman" w:cs="Times New Roman"/>
          <w:color w:val="000000"/>
          <w:sz w:val="24"/>
          <w:szCs w:val="24"/>
        </w:rPr>
        <w:t xml:space="preserve"> </w:t>
      </w:r>
      <w:r w:rsidR="005B59EF">
        <w:rPr>
          <w:rFonts w:ascii="Times New Roman" w:eastAsia="Times New Roman" w:hAnsi="Times New Roman" w:cs="Times New Roman"/>
          <w:color w:val="000000"/>
          <w:sz w:val="24"/>
          <w:szCs w:val="24"/>
        </w:rPr>
        <w:t>фестивале</w:t>
      </w:r>
      <w:r w:rsidR="005B59EF" w:rsidRPr="0038089B">
        <w:rPr>
          <w:rFonts w:ascii="Times New Roman" w:eastAsia="Times New Roman" w:hAnsi="Times New Roman" w:cs="Times New Roman"/>
          <w:color w:val="000000"/>
          <w:sz w:val="24"/>
          <w:szCs w:val="24"/>
        </w:rPr>
        <w:t xml:space="preserve"> патриотической и композиторской песни</w:t>
      </w:r>
    </w:p>
    <w:p w:rsidR="002A0222" w:rsidRDefault="00A239E0" w:rsidP="002A0222">
      <w:pPr>
        <w:shd w:val="clear" w:color="auto" w:fill="FFFFFF"/>
        <w:spacing w:after="100" w:afterAutospacing="1" w:line="240" w:lineRule="auto"/>
        <w:jc w:val="center"/>
        <w:rPr>
          <w:rFonts w:ascii="Times New Roman" w:eastAsia="Times New Roman" w:hAnsi="Times New Roman" w:cs="Times New Roman"/>
          <w:b/>
          <w:bCs/>
          <w:color w:val="000000"/>
          <w:sz w:val="24"/>
          <w:szCs w:val="24"/>
        </w:rPr>
      </w:pPr>
      <w:r>
        <w:rPr>
          <w:rFonts w:ascii="Monotype Corsiva" w:eastAsia="Times New Roman" w:hAnsi="Monotype Corsiva" w:cs="Times New Roman"/>
          <w:b/>
          <w:bCs/>
          <w:color w:val="000000"/>
          <w:sz w:val="36"/>
        </w:rPr>
        <w:t xml:space="preserve">«Россия начинается с тебя» </w:t>
      </w:r>
    </w:p>
    <w:p w:rsidR="0038089B" w:rsidRPr="0038089B" w:rsidRDefault="002A0222" w:rsidP="0038089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Общие положения</w:t>
      </w:r>
      <w:r w:rsidR="0038089B" w:rsidRPr="0038089B">
        <w:rPr>
          <w:rFonts w:ascii="Times New Roman" w:eastAsia="Times New Roman" w:hAnsi="Times New Roman" w:cs="Times New Roman"/>
          <w:b/>
          <w:bCs/>
          <w:color w:val="000000"/>
          <w:sz w:val="24"/>
          <w:szCs w:val="24"/>
        </w:rPr>
        <w:t>:</w:t>
      </w:r>
    </w:p>
    <w:p w:rsidR="002A0222" w:rsidRPr="002A0222" w:rsidRDefault="002A0222" w:rsidP="002A0222">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A0222">
        <w:rPr>
          <w:rFonts w:ascii="Times" w:eastAsia="Times New Roman" w:hAnsi="Times" w:cs="Times"/>
          <w:sz w:val="24"/>
          <w:szCs w:val="24"/>
        </w:rPr>
        <w:t>Настоящее Положение определяет порядок и регламент проведения VIII городского фестиваля патриотической и композиторской песни «Россия начинается с тебя»</w:t>
      </w:r>
      <w:r>
        <w:rPr>
          <w:rFonts w:ascii="Times" w:eastAsia="Times New Roman" w:hAnsi="Times" w:cs="Times"/>
          <w:sz w:val="24"/>
          <w:szCs w:val="24"/>
        </w:rPr>
        <w:t xml:space="preserve"> (далее – Фестиваль).</w:t>
      </w:r>
      <w:r w:rsidRPr="002A0222">
        <w:rPr>
          <w:rFonts w:ascii="Times" w:eastAsia="Times New Roman" w:hAnsi="Times" w:cs="Times"/>
          <w:sz w:val="24"/>
          <w:szCs w:val="24"/>
        </w:rPr>
        <w:t xml:space="preserve"> </w:t>
      </w:r>
    </w:p>
    <w:p w:rsidR="0038089B" w:rsidRPr="002A0222" w:rsidRDefault="0038089B" w:rsidP="002A0222">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A0222">
        <w:rPr>
          <w:rFonts w:ascii="Times New Roman" w:eastAsia="Times New Roman" w:hAnsi="Times New Roman" w:cs="Times New Roman"/>
          <w:color w:val="000000"/>
          <w:sz w:val="24"/>
          <w:szCs w:val="24"/>
        </w:rPr>
        <w:t>Организатор</w:t>
      </w:r>
      <w:r w:rsidR="002A0222">
        <w:rPr>
          <w:rFonts w:ascii="Times New Roman" w:eastAsia="Times New Roman" w:hAnsi="Times New Roman" w:cs="Times New Roman"/>
          <w:color w:val="000000"/>
          <w:sz w:val="24"/>
          <w:szCs w:val="24"/>
        </w:rPr>
        <w:t>ом</w:t>
      </w:r>
      <w:r w:rsidRPr="002A0222">
        <w:rPr>
          <w:rFonts w:ascii="Times New Roman" w:eastAsia="Times New Roman" w:hAnsi="Times New Roman" w:cs="Times New Roman"/>
          <w:color w:val="000000"/>
          <w:sz w:val="24"/>
          <w:szCs w:val="24"/>
        </w:rPr>
        <w:t xml:space="preserve"> фестиваля явля</w:t>
      </w:r>
      <w:r w:rsidR="002A0222">
        <w:rPr>
          <w:rFonts w:ascii="Times New Roman" w:eastAsia="Times New Roman" w:hAnsi="Times New Roman" w:cs="Times New Roman"/>
          <w:color w:val="000000"/>
          <w:sz w:val="24"/>
          <w:szCs w:val="24"/>
        </w:rPr>
        <w:t>е</w:t>
      </w:r>
      <w:r w:rsidRPr="002A0222">
        <w:rPr>
          <w:rFonts w:ascii="Times New Roman" w:eastAsia="Times New Roman" w:hAnsi="Times New Roman" w:cs="Times New Roman"/>
          <w:color w:val="000000"/>
          <w:sz w:val="24"/>
          <w:szCs w:val="24"/>
        </w:rPr>
        <w:t>тся</w:t>
      </w:r>
      <w:r w:rsidR="002A0222">
        <w:rPr>
          <w:rFonts w:ascii="Times New Roman" w:eastAsia="Times New Roman" w:hAnsi="Times New Roman" w:cs="Times New Roman"/>
          <w:color w:val="000000"/>
          <w:sz w:val="24"/>
          <w:szCs w:val="24"/>
        </w:rPr>
        <w:t xml:space="preserve"> </w:t>
      </w:r>
      <w:r w:rsidRPr="002A0222">
        <w:rPr>
          <w:rFonts w:ascii="Times New Roman" w:eastAsia="Times New Roman" w:hAnsi="Times New Roman" w:cs="Times New Roman"/>
          <w:color w:val="000000"/>
          <w:sz w:val="24"/>
          <w:szCs w:val="24"/>
        </w:rPr>
        <w:t>муниципальное</w:t>
      </w:r>
      <w:r w:rsidR="002A0222" w:rsidRPr="002A0222">
        <w:rPr>
          <w:rFonts w:ascii="Times New Roman" w:eastAsia="Times New Roman" w:hAnsi="Times New Roman" w:cs="Times New Roman"/>
          <w:color w:val="000000"/>
          <w:sz w:val="24"/>
          <w:szCs w:val="24"/>
        </w:rPr>
        <w:t xml:space="preserve"> </w:t>
      </w:r>
      <w:r w:rsidRPr="002A0222">
        <w:rPr>
          <w:rFonts w:ascii="Times New Roman" w:eastAsia="Times New Roman" w:hAnsi="Times New Roman" w:cs="Times New Roman"/>
          <w:color w:val="000000"/>
          <w:sz w:val="24"/>
          <w:szCs w:val="24"/>
        </w:rPr>
        <w:t>бю</w:t>
      </w:r>
      <w:bookmarkStart w:id="0" w:name="_GoBack"/>
      <w:bookmarkEnd w:id="0"/>
      <w:r w:rsidRPr="002A0222">
        <w:rPr>
          <w:rFonts w:ascii="Times New Roman" w:eastAsia="Times New Roman" w:hAnsi="Times New Roman" w:cs="Times New Roman"/>
          <w:color w:val="000000"/>
          <w:sz w:val="24"/>
          <w:szCs w:val="24"/>
        </w:rPr>
        <w:t>джетное</w:t>
      </w:r>
      <w:r w:rsidRPr="002A0222">
        <w:rPr>
          <w:rFonts w:ascii="Times New Roman" w:eastAsia="Times New Roman" w:hAnsi="Times New Roman" w:cs="Times New Roman"/>
          <w:b/>
          <w:bCs/>
          <w:color w:val="000000"/>
          <w:sz w:val="24"/>
          <w:szCs w:val="24"/>
        </w:rPr>
        <w:t> </w:t>
      </w:r>
      <w:r w:rsidRPr="002A0222">
        <w:rPr>
          <w:rFonts w:ascii="Times New Roman" w:eastAsia="Times New Roman" w:hAnsi="Times New Roman" w:cs="Times New Roman"/>
          <w:color w:val="000000"/>
          <w:sz w:val="24"/>
          <w:szCs w:val="24"/>
        </w:rPr>
        <w:t>учреждение дополнительного образования Центр внешкольной работы №2</w:t>
      </w:r>
      <w:r w:rsidR="002A0222" w:rsidRPr="002A0222">
        <w:rPr>
          <w:rFonts w:ascii="Times New Roman" w:eastAsia="Times New Roman" w:hAnsi="Times New Roman" w:cs="Times New Roman"/>
          <w:color w:val="000000"/>
          <w:sz w:val="24"/>
          <w:szCs w:val="24"/>
        </w:rPr>
        <w:t>, при поддержке</w:t>
      </w:r>
      <w:r w:rsidR="002A0222" w:rsidRPr="002A0222">
        <w:rPr>
          <w:rFonts w:ascii="Times New Roman" w:eastAsia="Times New Roman" w:hAnsi="Times New Roman" w:cs="Times New Roman"/>
          <w:bCs/>
          <w:color w:val="000000"/>
          <w:sz w:val="24"/>
          <w:szCs w:val="24"/>
        </w:rPr>
        <w:t xml:space="preserve"> управления образования Администрации города Иванова</w:t>
      </w:r>
      <w:r w:rsidR="002A0222" w:rsidRPr="002A0222">
        <w:rPr>
          <w:rFonts w:ascii="Times New Roman" w:eastAsia="Times New Roman" w:hAnsi="Times New Roman" w:cs="Times New Roman"/>
          <w:color w:val="000000"/>
          <w:sz w:val="28"/>
          <w:szCs w:val="28"/>
        </w:rPr>
        <w:t>.</w:t>
      </w:r>
    </w:p>
    <w:p w:rsidR="00A743B0" w:rsidRPr="00A743B0" w:rsidRDefault="002A0222" w:rsidP="002A0222">
      <w:pPr>
        <w:pStyle w:val="a3"/>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A63372">
        <w:rPr>
          <w:rFonts w:ascii="Times" w:eastAsia="Times New Roman" w:hAnsi="Times" w:cs="Times"/>
          <w:sz w:val="24"/>
          <w:szCs w:val="24"/>
        </w:rPr>
        <w:t>Информация о Фестивале размещается на сайтах управления образования Администрации города Иванова (</w:t>
      </w:r>
      <w:hyperlink r:id="rId6" w:history="1">
        <w:r w:rsidRPr="00FD1F4E">
          <w:rPr>
            <w:rStyle w:val="a4"/>
            <w:rFonts w:ascii="Times" w:eastAsia="Times New Roman" w:hAnsi="Times" w:cs="Times"/>
            <w:sz w:val="24"/>
            <w:szCs w:val="24"/>
          </w:rPr>
          <w:t>www.ivedu.ru</w:t>
        </w:r>
      </w:hyperlink>
      <w:r w:rsidRPr="00A63372">
        <w:rPr>
          <w:rFonts w:ascii="Times" w:eastAsia="Times New Roman" w:hAnsi="Times" w:cs="Times"/>
          <w:sz w:val="24"/>
          <w:szCs w:val="24"/>
        </w:rPr>
        <w:t>)</w:t>
      </w:r>
      <w:r>
        <w:rPr>
          <w:rFonts w:ascii="Times" w:eastAsia="Times New Roman" w:hAnsi="Times" w:cs="Times"/>
          <w:sz w:val="24"/>
          <w:szCs w:val="24"/>
        </w:rPr>
        <w:t>, информационно-образовательном портале иваново-</w:t>
      </w:r>
      <w:proofErr w:type="spellStart"/>
      <w:r>
        <w:rPr>
          <w:rFonts w:ascii="Times" w:eastAsia="Times New Roman" w:hAnsi="Times" w:cs="Times"/>
          <w:sz w:val="24"/>
          <w:szCs w:val="24"/>
        </w:rPr>
        <w:t>детство</w:t>
      </w:r>
      <w:proofErr w:type="gramStart"/>
      <w:r>
        <w:rPr>
          <w:rFonts w:ascii="Times" w:eastAsia="Times New Roman" w:hAnsi="Times" w:cs="Times"/>
          <w:sz w:val="24"/>
          <w:szCs w:val="24"/>
        </w:rPr>
        <w:t>.р</w:t>
      </w:r>
      <w:proofErr w:type="gramEnd"/>
      <w:r>
        <w:rPr>
          <w:rFonts w:ascii="Times" w:eastAsia="Times New Roman" w:hAnsi="Times" w:cs="Times"/>
          <w:sz w:val="24"/>
          <w:szCs w:val="24"/>
        </w:rPr>
        <w:t>ф</w:t>
      </w:r>
      <w:proofErr w:type="spellEnd"/>
      <w:r>
        <w:rPr>
          <w:rFonts w:ascii="Times" w:eastAsia="Times New Roman" w:hAnsi="Times" w:cs="Times"/>
          <w:sz w:val="24"/>
          <w:szCs w:val="24"/>
        </w:rPr>
        <w:t xml:space="preserve">, сайте МБУ ДО ЦВР№2 </w:t>
      </w:r>
      <w:hyperlink r:id="rId7" w:history="1">
        <w:r w:rsidRPr="00FD1F4E">
          <w:rPr>
            <w:rStyle w:val="a4"/>
            <w:rFonts w:ascii="Times" w:eastAsia="Times New Roman" w:hAnsi="Times" w:cs="Times"/>
            <w:sz w:val="24"/>
            <w:szCs w:val="24"/>
          </w:rPr>
          <w:t>http://cvr2.ivedu.ru</w:t>
        </w:r>
      </w:hyperlink>
      <w:r>
        <w:rPr>
          <w:rFonts w:ascii="Times" w:eastAsia="Times New Roman" w:hAnsi="Times" w:cs="Times"/>
          <w:sz w:val="24"/>
          <w:szCs w:val="24"/>
        </w:rPr>
        <w:t xml:space="preserve"> </w:t>
      </w:r>
    </w:p>
    <w:p w:rsidR="00A743B0" w:rsidRPr="00A743B0" w:rsidRDefault="00A743B0" w:rsidP="00A743B0">
      <w:pPr>
        <w:pStyle w:val="a3"/>
        <w:numPr>
          <w:ilvl w:val="0"/>
          <w:numId w:val="7"/>
        </w:numPr>
        <w:shd w:val="clear" w:color="auto" w:fill="FFFFFF"/>
        <w:spacing w:after="0" w:line="240" w:lineRule="auto"/>
        <w:jc w:val="both"/>
        <w:rPr>
          <w:rFonts w:ascii="Times" w:eastAsia="Times New Roman" w:hAnsi="Times" w:cs="Times"/>
          <w:sz w:val="24"/>
          <w:szCs w:val="24"/>
        </w:rPr>
      </w:pPr>
      <w:r w:rsidRPr="00A743B0">
        <w:rPr>
          <w:rFonts w:ascii="Times" w:eastAsia="Times New Roman" w:hAnsi="Times" w:cs="Times"/>
          <w:sz w:val="24"/>
          <w:szCs w:val="24"/>
        </w:rPr>
        <w:t xml:space="preserve">Фестиваль открыт для участия в его организации заинтересованных лиц, общественности, социальных партнёров. </w:t>
      </w:r>
    </w:p>
    <w:p w:rsidR="002A0222" w:rsidRPr="002A0222" w:rsidRDefault="002A0222" w:rsidP="00A743B0">
      <w:pPr>
        <w:pStyle w:val="a3"/>
        <w:shd w:val="clear" w:color="auto" w:fill="FFFFFF"/>
        <w:spacing w:after="0" w:line="240" w:lineRule="auto"/>
        <w:ind w:left="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38089B" w:rsidRPr="0038089B" w:rsidRDefault="0038089B" w:rsidP="00A743B0">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Цель </w:t>
      </w:r>
      <w:r w:rsidR="00A743B0">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rsidR="00A743B0" w:rsidRDefault="00A743B0" w:rsidP="00A743B0">
      <w:pPr>
        <w:shd w:val="clear" w:color="auto" w:fill="FFFFFF"/>
        <w:spacing w:after="0" w:line="240" w:lineRule="auto"/>
        <w:jc w:val="both"/>
        <w:rPr>
          <w:rFonts w:ascii="Times" w:eastAsia="Times New Roman" w:hAnsi="Times" w:cs="Times"/>
          <w:sz w:val="24"/>
          <w:szCs w:val="24"/>
        </w:rPr>
      </w:pPr>
      <w:r w:rsidRPr="00A743B0">
        <w:rPr>
          <w:rFonts w:ascii="Times" w:eastAsia="Times New Roman" w:hAnsi="Times" w:cs="Times"/>
          <w:sz w:val="24"/>
          <w:szCs w:val="24"/>
        </w:rPr>
        <w:t>Содействие воспитанию патриотизма и уважения к Родине посредством р</w:t>
      </w:r>
      <w:r>
        <w:rPr>
          <w:rFonts w:ascii="Times" w:eastAsia="Times New Roman" w:hAnsi="Times" w:cs="Times"/>
          <w:sz w:val="24"/>
          <w:szCs w:val="24"/>
        </w:rPr>
        <w:t xml:space="preserve">азвития творческих способностей участников, </w:t>
      </w:r>
      <w:r w:rsidRPr="00A743B0">
        <w:rPr>
          <w:rFonts w:ascii="Times" w:eastAsia="Times New Roman" w:hAnsi="Times" w:cs="Times"/>
          <w:sz w:val="24"/>
          <w:szCs w:val="24"/>
        </w:rPr>
        <w:t xml:space="preserve">повышение уровня исполнительского мастерства детей и молодёжи города </w:t>
      </w:r>
      <w:r>
        <w:rPr>
          <w:rFonts w:ascii="Times" w:eastAsia="Times New Roman" w:hAnsi="Times" w:cs="Times"/>
          <w:sz w:val="24"/>
          <w:szCs w:val="24"/>
        </w:rPr>
        <w:t>Иванова</w:t>
      </w:r>
      <w:r w:rsidRPr="00A743B0">
        <w:rPr>
          <w:rFonts w:ascii="Times" w:eastAsia="Times New Roman" w:hAnsi="Times" w:cs="Times"/>
          <w:sz w:val="24"/>
          <w:szCs w:val="24"/>
        </w:rPr>
        <w:t>.</w:t>
      </w:r>
    </w:p>
    <w:p w:rsidR="00A743B0" w:rsidRDefault="00A743B0" w:rsidP="00A743B0">
      <w:pPr>
        <w:shd w:val="clear" w:color="auto" w:fill="FFFFFF"/>
        <w:spacing w:after="0" w:line="240" w:lineRule="auto"/>
        <w:jc w:val="center"/>
        <w:rPr>
          <w:rFonts w:ascii="Times New Roman" w:eastAsia="Times New Roman" w:hAnsi="Times New Roman" w:cs="Times New Roman"/>
          <w:b/>
          <w:bCs/>
          <w:color w:val="000000"/>
          <w:sz w:val="24"/>
          <w:szCs w:val="24"/>
        </w:rPr>
      </w:pPr>
    </w:p>
    <w:p w:rsidR="0038089B" w:rsidRPr="0038089B" w:rsidRDefault="0038089B" w:rsidP="00A743B0">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Задачи </w:t>
      </w:r>
      <w:r w:rsidR="00A743B0">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rsidR="00672EC7" w:rsidRDefault="0038089B" w:rsidP="00672EC7">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выявление одаренных молодых певцов, а также авторов, создающих песни гражданско-патриотической направленности;</w:t>
      </w:r>
    </w:p>
    <w:p w:rsidR="00B90C3B" w:rsidRDefault="00B90C3B" w:rsidP="00672EC7">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B90C3B">
        <w:rPr>
          <w:rFonts w:ascii="Times New Roman" w:eastAsia="Times New Roman" w:hAnsi="Times New Roman" w:cs="Times New Roman"/>
          <w:color w:val="000000"/>
          <w:sz w:val="24"/>
          <w:szCs w:val="24"/>
        </w:rPr>
        <w:t xml:space="preserve">определение среди участников </w:t>
      </w:r>
      <w:r w:rsidR="00CD0D79">
        <w:rPr>
          <w:rFonts w:ascii="Times New Roman" w:eastAsia="Times New Roman" w:hAnsi="Times New Roman" w:cs="Times New Roman"/>
          <w:color w:val="000000"/>
          <w:sz w:val="24"/>
          <w:szCs w:val="24"/>
        </w:rPr>
        <w:t>Ф</w:t>
      </w:r>
      <w:r w:rsidRPr="00B90C3B">
        <w:rPr>
          <w:rFonts w:ascii="Times New Roman" w:eastAsia="Times New Roman" w:hAnsi="Times New Roman" w:cs="Times New Roman"/>
          <w:color w:val="000000"/>
          <w:sz w:val="24"/>
          <w:szCs w:val="24"/>
        </w:rPr>
        <w:t>естиваля наиболее перспективных </w:t>
      </w:r>
      <w:r>
        <w:rPr>
          <w:rFonts w:ascii="Times New Roman" w:eastAsia="Times New Roman" w:hAnsi="Times New Roman" w:cs="Times New Roman"/>
          <w:color w:val="000000"/>
          <w:sz w:val="24"/>
          <w:szCs w:val="24"/>
        </w:rPr>
        <w:t>коллективов</w:t>
      </w:r>
      <w:r w:rsidRPr="00B90C3B">
        <w:rPr>
          <w:rFonts w:ascii="Times New Roman" w:eastAsia="Times New Roman" w:hAnsi="Times New Roman" w:cs="Times New Roman"/>
          <w:color w:val="000000"/>
          <w:sz w:val="24"/>
          <w:szCs w:val="24"/>
        </w:rPr>
        <w:t> и исполнителей для их дальнейшей поддержки и творческого развития;</w:t>
      </w:r>
    </w:p>
    <w:p w:rsidR="00DE527B" w:rsidRDefault="00DE527B" w:rsidP="00672EC7">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E527B">
        <w:rPr>
          <w:rFonts w:ascii="Times New Roman" w:eastAsia="Times New Roman" w:hAnsi="Times New Roman" w:cs="Times New Roman"/>
          <w:color w:val="000000"/>
          <w:sz w:val="24"/>
          <w:szCs w:val="24"/>
        </w:rPr>
        <w:t>пропаганда лучших образцов патриотической песни;</w:t>
      </w:r>
    </w:p>
    <w:p w:rsidR="00672EC7" w:rsidRDefault="0038089B" w:rsidP="00672EC7">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воспитание художественного вкуса и приобщение молодых исполнителей к лучшим образцам отечественной культуры и искусства;</w:t>
      </w:r>
    </w:p>
    <w:p w:rsidR="00672EC7" w:rsidRDefault="0038089B" w:rsidP="00672EC7">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создание среды творческого общения молодежи;</w:t>
      </w:r>
    </w:p>
    <w:p w:rsidR="0038089B" w:rsidRPr="00672EC7" w:rsidRDefault="0038089B" w:rsidP="00672EC7">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оказание методической и практической помощи специалистам</w:t>
      </w:r>
      <w:r w:rsidR="00672EC7">
        <w:rPr>
          <w:rFonts w:ascii="Times New Roman" w:eastAsia="Times New Roman" w:hAnsi="Times New Roman" w:cs="Times New Roman"/>
          <w:color w:val="000000"/>
          <w:sz w:val="24"/>
          <w:szCs w:val="24"/>
        </w:rPr>
        <w:t>,</w:t>
      </w:r>
      <w:r w:rsidRPr="00672EC7">
        <w:rPr>
          <w:rFonts w:ascii="Times New Roman" w:eastAsia="Times New Roman" w:hAnsi="Times New Roman" w:cs="Times New Roman"/>
          <w:color w:val="000000"/>
          <w:sz w:val="24"/>
          <w:szCs w:val="24"/>
        </w:rPr>
        <w:t xml:space="preserve"> работающим в области художественного творчества.</w:t>
      </w:r>
    </w:p>
    <w:p w:rsidR="0038089B" w:rsidRPr="0038089B" w:rsidRDefault="0038089B" w:rsidP="0038089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 xml:space="preserve">Участники </w:t>
      </w:r>
      <w:r w:rsidR="00A743B0">
        <w:rPr>
          <w:rFonts w:ascii="Times New Roman" w:eastAsia="Times New Roman" w:hAnsi="Times New Roman" w:cs="Times New Roman"/>
          <w:b/>
          <w:bCs/>
          <w:color w:val="000000"/>
          <w:sz w:val="24"/>
          <w:szCs w:val="24"/>
        </w:rPr>
        <w:t>Ф</w:t>
      </w:r>
      <w:r w:rsidRPr="0038089B">
        <w:rPr>
          <w:rFonts w:ascii="Times New Roman" w:eastAsia="Times New Roman" w:hAnsi="Times New Roman" w:cs="Times New Roman"/>
          <w:b/>
          <w:bCs/>
          <w:color w:val="000000"/>
          <w:sz w:val="24"/>
          <w:szCs w:val="24"/>
        </w:rPr>
        <w:t>естиваля</w:t>
      </w:r>
    </w:p>
    <w:p w:rsidR="0038089B" w:rsidRPr="0038089B" w:rsidRDefault="0038089B" w:rsidP="00672EC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roofErr w:type="gramStart"/>
      <w:r w:rsidRPr="0038089B">
        <w:rPr>
          <w:rFonts w:ascii="Times New Roman" w:eastAsia="Times New Roman" w:hAnsi="Times New Roman" w:cs="Times New Roman"/>
          <w:color w:val="000000"/>
          <w:sz w:val="24"/>
          <w:szCs w:val="24"/>
        </w:rPr>
        <w:t xml:space="preserve">В </w:t>
      </w:r>
      <w:r w:rsidR="00A743B0">
        <w:rPr>
          <w:rFonts w:ascii="Times New Roman" w:eastAsia="Times New Roman" w:hAnsi="Times New Roman" w:cs="Times New Roman"/>
          <w:color w:val="000000"/>
          <w:sz w:val="24"/>
          <w:szCs w:val="24"/>
        </w:rPr>
        <w:t>Ф</w:t>
      </w:r>
      <w:r w:rsidRPr="0038089B">
        <w:rPr>
          <w:rFonts w:ascii="Times New Roman" w:eastAsia="Times New Roman" w:hAnsi="Times New Roman" w:cs="Times New Roman"/>
          <w:color w:val="000000"/>
          <w:sz w:val="24"/>
          <w:szCs w:val="24"/>
        </w:rPr>
        <w:t>естивале принимают участие отдельные исполнители и творческие коллективы (вокальные ансамбли, дуэты, трио, вокальные группы) образовательных учреждений города Иванова.</w:t>
      </w:r>
      <w:proofErr w:type="gramEnd"/>
      <w:r w:rsidRPr="0038089B">
        <w:rPr>
          <w:rFonts w:ascii="Times New Roman" w:eastAsia="Times New Roman" w:hAnsi="Times New Roman" w:cs="Times New Roman"/>
          <w:color w:val="000000"/>
          <w:sz w:val="24"/>
          <w:szCs w:val="24"/>
        </w:rPr>
        <w:t xml:space="preserve"> Возраст участников от 6 до 18 лет. Участники распределяются по следующим возрастным группам:</w:t>
      </w:r>
    </w:p>
    <w:p w:rsidR="00672EC7" w:rsidRDefault="0038089B" w:rsidP="00672EC7">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6-9 лет</w:t>
      </w:r>
    </w:p>
    <w:p w:rsidR="00672EC7" w:rsidRDefault="0038089B" w:rsidP="00672EC7">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10-12 лет</w:t>
      </w:r>
    </w:p>
    <w:p w:rsidR="00672EC7" w:rsidRDefault="0038089B" w:rsidP="00672EC7">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13-15 лет</w:t>
      </w:r>
    </w:p>
    <w:p w:rsidR="0038089B" w:rsidRPr="00672EC7" w:rsidRDefault="0038089B" w:rsidP="00672EC7">
      <w:pPr>
        <w:pStyle w:val="a3"/>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16-18 лет</w:t>
      </w:r>
    </w:p>
    <w:p w:rsidR="00672EC7" w:rsidRDefault="0038089B" w:rsidP="00672EC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lastRenderedPageBreak/>
        <w:t>Фестиваль проводится по номинациям:</w:t>
      </w:r>
    </w:p>
    <w:p w:rsidR="00672EC7" w:rsidRDefault="0038089B" w:rsidP="00672EC7">
      <w:pPr>
        <w:pStyle w:val="a3"/>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патриотическа</w:t>
      </w:r>
      <w:r w:rsidR="004B688B" w:rsidRPr="00672EC7">
        <w:rPr>
          <w:rFonts w:ascii="Times New Roman" w:eastAsia="Times New Roman" w:hAnsi="Times New Roman" w:cs="Times New Roman"/>
          <w:color w:val="000000"/>
          <w:sz w:val="24"/>
          <w:szCs w:val="24"/>
        </w:rPr>
        <w:t>я песня и песня на тему театр</w:t>
      </w:r>
      <w:r w:rsidRPr="00672EC7">
        <w:rPr>
          <w:rFonts w:ascii="Times New Roman" w:eastAsia="Times New Roman" w:hAnsi="Times New Roman" w:cs="Times New Roman"/>
          <w:color w:val="000000"/>
          <w:sz w:val="24"/>
          <w:szCs w:val="24"/>
        </w:rPr>
        <w:t>;</w:t>
      </w:r>
    </w:p>
    <w:p w:rsidR="0038089B" w:rsidRPr="00672EC7" w:rsidRDefault="0038089B" w:rsidP="00672EC7">
      <w:pPr>
        <w:pStyle w:val="a3"/>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композиция (песня на пат</w:t>
      </w:r>
      <w:r w:rsidR="006966A0" w:rsidRPr="00672EC7">
        <w:rPr>
          <w:rFonts w:ascii="Times New Roman" w:eastAsia="Times New Roman" w:hAnsi="Times New Roman" w:cs="Times New Roman"/>
          <w:color w:val="000000"/>
          <w:sz w:val="24"/>
          <w:szCs w:val="24"/>
        </w:rPr>
        <w:t>риотическую тему и тему театр</w:t>
      </w:r>
      <w:r w:rsidRPr="00672EC7">
        <w:rPr>
          <w:rFonts w:ascii="Times New Roman" w:eastAsia="Times New Roman" w:hAnsi="Times New Roman" w:cs="Times New Roman"/>
          <w:color w:val="000000"/>
          <w:sz w:val="24"/>
          <w:szCs w:val="24"/>
        </w:rPr>
        <w:t>)</w:t>
      </w:r>
    </w:p>
    <w:p w:rsidR="0038089B" w:rsidRDefault="0038089B" w:rsidP="00663F27">
      <w:p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 xml:space="preserve">На фестивальный просмотр каждый исполнитель предоставляет по </w:t>
      </w:r>
      <w:r w:rsidR="00C80042">
        <w:rPr>
          <w:rFonts w:ascii="Times New Roman" w:eastAsia="Times New Roman" w:hAnsi="Times New Roman" w:cs="Times New Roman"/>
          <w:color w:val="000000"/>
          <w:sz w:val="24"/>
          <w:szCs w:val="24"/>
        </w:rPr>
        <w:t>одному</w:t>
      </w:r>
      <w:r w:rsidRPr="0038089B">
        <w:rPr>
          <w:rFonts w:ascii="Times New Roman" w:eastAsia="Times New Roman" w:hAnsi="Times New Roman" w:cs="Times New Roman"/>
          <w:color w:val="000000"/>
          <w:sz w:val="24"/>
          <w:szCs w:val="24"/>
        </w:rPr>
        <w:t xml:space="preserve"> произведению.</w:t>
      </w:r>
      <w:r w:rsidR="00A239E0">
        <w:rPr>
          <w:rFonts w:ascii="Times New Roman" w:eastAsia="Times New Roman" w:hAnsi="Times New Roman" w:cs="Times New Roman"/>
          <w:color w:val="000000"/>
          <w:sz w:val="24"/>
          <w:szCs w:val="24"/>
        </w:rPr>
        <w:t xml:space="preserve"> </w:t>
      </w:r>
      <w:r w:rsidR="006966A0">
        <w:rPr>
          <w:rFonts w:ascii="Times New Roman" w:eastAsia="Times New Roman" w:hAnsi="Times New Roman" w:cs="Times New Roman"/>
          <w:color w:val="000000"/>
          <w:sz w:val="24"/>
          <w:szCs w:val="24"/>
        </w:rPr>
        <w:t xml:space="preserve">От каждого учреждения </w:t>
      </w:r>
      <w:r w:rsidR="00A239E0">
        <w:rPr>
          <w:rFonts w:ascii="Times New Roman" w:eastAsia="Times New Roman" w:hAnsi="Times New Roman" w:cs="Times New Roman"/>
          <w:color w:val="000000"/>
          <w:sz w:val="24"/>
          <w:szCs w:val="24"/>
        </w:rPr>
        <w:t xml:space="preserve">из </w:t>
      </w:r>
      <w:r w:rsidR="006966A0">
        <w:rPr>
          <w:rFonts w:ascii="Times New Roman" w:eastAsia="Times New Roman" w:hAnsi="Times New Roman" w:cs="Times New Roman"/>
          <w:color w:val="000000"/>
          <w:sz w:val="24"/>
          <w:szCs w:val="24"/>
        </w:rPr>
        <w:t>а</w:t>
      </w:r>
      <w:r w:rsidR="00A239E0">
        <w:rPr>
          <w:rFonts w:ascii="Times New Roman" w:eastAsia="Times New Roman" w:hAnsi="Times New Roman" w:cs="Times New Roman"/>
          <w:color w:val="000000"/>
          <w:sz w:val="24"/>
          <w:szCs w:val="24"/>
        </w:rPr>
        <w:t>нсамбля</w:t>
      </w:r>
      <w:r w:rsidR="006966A0">
        <w:rPr>
          <w:rFonts w:ascii="Times New Roman" w:eastAsia="Times New Roman" w:hAnsi="Times New Roman" w:cs="Times New Roman"/>
          <w:color w:val="000000"/>
          <w:sz w:val="24"/>
          <w:szCs w:val="24"/>
        </w:rPr>
        <w:t xml:space="preserve"> </w:t>
      </w:r>
      <w:r w:rsidR="00A239E0">
        <w:rPr>
          <w:rFonts w:ascii="Times New Roman" w:eastAsia="Times New Roman" w:hAnsi="Times New Roman" w:cs="Times New Roman"/>
          <w:color w:val="000000"/>
          <w:sz w:val="24"/>
          <w:szCs w:val="24"/>
        </w:rPr>
        <w:t>участи</w:t>
      </w:r>
      <w:r w:rsidR="00C80042">
        <w:rPr>
          <w:rFonts w:ascii="Times New Roman" w:eastAsia="Times New Roman" w:hAnsi="Times New Roman" w:cs="Times New Roman"/>
          <w:color w:val="000000"/>
          <w:sz w:val="24"/>
          <w:szCs w:val="24"/>
        </w:rPr>
        <w:t>е</w:t>
      </w:r>
      <w:r w:rsidR="006966A0">
        <w:rPr>
          <w:rFonts w:ascii="Times New Roman" w:eastAsia="Times New Roman" w:hAnsi="Times New Roman" w:cs="Times New Roman"/>
          <w:color w:val="000000"/>
          <w:sz w:val="24"/>
          <w:szCs w:val="24"/>
        </w:rPr>
        <w:t xml:space="preserve"> в конкурсе могут принять только 2 солиста</w:t>
      </w:r>
      <w:r w:rsidR="00A239E0">
        <w:rPr>
          <w:rFonts w:ascii="Times New Roman" w:eastAsia="Times New Roman" w:hAnsi="Times New Roman" w:cs="Times New Roman"/>
          <w:color w:val="000000"/>
          <w:sz w:val="24"/>
          <w:szCs w:val="24"/>
        </w:rPr>
        <w:t xml:space="preserve"> в разных возрастных категориях</w:t>
      </w:r>
      <w:r w:rsidR="006966A0">
        <w:rPr>
          <w:rFonts w:ascii="Times New Roman" w:eastAsia="Times New Roman" w:hAnsi="Times New Roman" w:cs="Times New Roman"/>
          <w:color w:val="000000"/>
          <w:sz w:val="24"/>
          <w:szCs w:val="24"/>
        </w:rPr>
        <w:t>.</w:t>
      </w:r>
      <w:r w:rsidR="00663F27">
        <w:rPr>
          <w:rFonts w:ascii="Times New Roman" w:eastAsia="Times New Roman" w:hAnsi="Times New Roman" w:cs="Times New Roman"/>
          <w:color w:val="000000"/>
          <w:sz w:val="24"/>
          <w:szCs w:val="24"/>
        </w:rPr>
        <w:t xml:space="preserve"> Для участия в Фестивале</w:t>
      </w:r>
      <w:r w:rsidRPr="0038089B">
        <w:rPr>
          <w:rFonts w:ascii="Times New Roman" w:eastAsia="Times New Roman" w:hAnsi="Times New Roman" w:cs="Times New Roman"/>
          <w:color w:val="000000"/>
          <w:sz w:val="24"/>
          <w:szCs w:val="24"/>
        </w:rPr>
        <w:t xml:space="preserve"> необходимо подать за</w:t>
      </w:r>
      <w:r>
        <w:rPr>
          <w:rFonts w:ascii="Times New Roman" w:eastAsia="Times New Roman" w:hAnsi="Times New Roman" w:cs="Times New Roman"/>
          <w:color w:val="000000"/>
          <w:sz w:val="24"/>
          <w:szCs w:val="24"/>
        </w:rPr>
        <w:t xml:space="preserve">явку и запись на диске DVD </w:t>
      </w:r>
      <w:r w:rsidRPr="00663F27">
        <w:rPr>
          <w:rFonts w:ascii="Times New Roman" w:eastAsia="Times New Roman" w:hAnsi="Times New Roman" w:cs="Times New Roman"/>
          <w:b/>
          <w:color w:val="000000"/>
          <w:sz w:val="24"/>
          <w:szCs w:val="24"/>
        </w:rPr>
        <w:t xml:space="preserve">до </w:t>
      </w:r>
      <w:r w:rsidR="004B688B" w:rsidRPr="00663F27">
        <w:rPr>
          <w:rFonts w:ascii="Times New Roman" w:eastAsia="Times New Roman" w:hAnsi="Times New Roman" w:cs="Times New Roman"/>
          <w:b/>
          <w:color w:val="000000"/>
          <w:sz w:val="24"/>
          <w:szCs w:val="24"/>
        </w:rPr>
        <w:t>19</w:t>
      </w:r>
      <w:r w:rsidRPr="00663F27">
        <w:rPr>
          <w:rFonts w:ascii="Times New Roman" w:eastAsia="Times New Roman" w:hAnsi="Times New Roman" w:cs="Times New Roman"/>
          <w:b/>
          <w:color w:val="000000"/>
          <w:sz w:val="24"/>
          <w:szCs w:val="24"/>
        </w:rPr>
        <w:t>.04.201</w:t>
      </w:r>
      <w:r w:rsidR="006966A0" w:rsidRPr="00663F27">
        <w:rPr>
          <w:rFonts w:ascii="Times New Roman" w:eastAsia="Times New Roman" w:hAnsi="Times New Roman" w:cs="Times New Roman"/>
          <w:b/>
          <w:color w:val="000000"/>
          <w:sz w:val="24"/>
          <w:szCs w:val="24"/>
        </w:rPr>
        <w:t>9</w:t>
      </w:r>
      <w:r w:rsidRPr="00663F27">
        <w:rPr>
          <w:rFonts w:ascii="Times New Roman" w:eastAsia="Times New Roman" w:hAnsi="Times New Roman" w:cs="Times New Roman"/>
          <w:b/>
          <w:color w:val="000000"/>
          <w:sz w:val="24"/>
          <w:szCs w:val="24"/>
        </w:rPr>
        <w:t xml:space="preserve"> года</w:t>
      </w:r>
      <w:r w:rsidRPr="0038089B">
        <w:rPr>
          <w:rFonts w:ascii="Times New Roman" w:eastAsia="Times New Roman" w:hAnsi="Times New Roman" w:cs="Times New Roman"/>
          <w:color w:val="000000"/>
          <w:sz w:val="24"/>
          <w:szCs w:val="24"/>
        </w:rPr>
        <w:t xml:space="preserve"> в МБУ ДО ЦВР № 2 (ул. Шувандиной, 109)</w:t>
      </w:r>
    </w:p>
    <w:p w:rsidR="00672EC7" w:rsidRPr="0038089B" w:rsidRDefault="00672EC7" w:rsidP="00672EC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Место и время проведения:</w:t>
      </w:r>
    </w:p>
    <w:p w:rsidR="00672EC7" w:rsidRDefault="00672EC7" w:rsidP="007B6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Фестиваль проводится в два этапа:</w:t>
      </w:r>
    </w:p>
    <w:p w:rsidR="00672EC7" w:rsidRDefault="00672EC7" w:rsidP="007B6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этап – приём заявок с 01.04</w:t>
      </w:r>
      <w:r w:rsidR="00CA6BD9">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z w:val="24"/>
          <w:szCs w:val="24"/>
        </w:rPr>
        <w:t xml:space="preserve"> по 19.04.2019</w:t>
      </w:r>
    </w:p>
    <w:p w:rsidR="00672EC7" w:rsidRDefault="00672EC7" w:rsidP="007B6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этап – дистанционный с  2</w:t>
      </w:r>
      <w:r w:rsidRPr="0038089B">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.04.201</w:t>
      </w:r>
      <w:r w:rsidRPr="006966A0">
        <w:rPr>
          <w:rFonts w:ascii="Times New Roman" w:eastAsia="Times New Roman" w:hAnsi="Times New Roman" w:cs="Times New Roman"/>
          <w:color w:val="000000"/>
          <w:sz w:val="24"/>
          <w:szCs w:val="24"/>
        </w:rPr>
        <w:t>9</w:t>
      </w:r>
      <w:r w:rsidR="00CA6BD9">
        <w:rPr>
          <w:rFonts w:ascii="Times New Roman" w:eastAsia="Times New Roman" w:hAnsi="Times New Roman" w:cs="Times New Roman"/>
          <w:color w:val="000000"/>
          <w:sz w:val="24"/>
          <w:szCs w:val="24"/>
        </w:rPr>
        <w:t xml:space="preserve"> по 18.05.2019</w:t>
      </w:r>
    </w:p>
    <w:p w:rsidR="00672EC7" w:rsidRPr="0038089B" w:rsidRDefault="00CA6BD9" w:rsidP="007B605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этап – Гала-концерт. </w:t>
      </w:r>
      <w:r w:rsidR="00672EC7">
        <w:rPr>
          <w:rFonts w:ascii="Times New Roman" w:eastAsia="Times New Roman" w:hAnsi="Times New Roman" w:cs="Times New Roman"/>
          <w:color w:val="000000"/>
          <w:sz w:val="24"/>
          <w:szCs w:val="24"/>
        </w:rPr>
        <w:t xml:space="preserve">О </w:t>
      </w:r>
      <w:proofErr w:type="gramStart"/>
      <w:r w:rsidR="00672EC7">
        <w:rPr>
          <w:rFonts w:ascii="Times New Roman" w:eastAsia="Times New Roman" w:hAnsi="Times New Roman" w:cs="Times New Roman"/>
          <w:color w:val="000000"/>
          <w:sz w:val="24"/>
          <w:szCs w:val="24"/>
        </w:rPr>
        <w:t>месте</w:t>
      </w:r>
      <w:proofErr w:type="gramEnd"/>
      <w:r w:rsidR="00672EC7">
        <w:rPr>
          <w:rFonts w:ascii="Times New Roman" w:eastAsia="Times New Roman" w:hAnsi="Times New Roman" w:cs="Times New Roman"/>
          <w:color w:val="000000"/>
          <w:sz w:val="24"/>
          <w:szCs w:val="24"/>
        </w:rPr>
        <w:t xml:space="preserve"> проведения и награждения победителей будет сообщено дополнительно.</w:t>
      </w:r>
    </w:p>
    <w:p w:rsidR="002F656E" w:rsidRDefault="002F656E" w:rsidP="002F656E">
      <w:pPr>
        <w:shd w:val="clear" w:color="auto" w:fill="FFFFFF"/>
        <w:spacing w:after="0" w:line="240" w:lineRule="auto"/>
        <w:jc w:val="center"/>
        <w:rPr>
          <w:rFonts w:ascii="Times New Roman" w:eastAsia="Times New Roman" w:hAnsi="Times New Roman" w:cs="Times New Roman"/>
          <w:b/>
          <w:bCs/>
          <w:color w:val="000000"/>
          <w:sz w:val="24"/>
          <w:szCs w:val="24"/>
        </w:rPr>
      </w:pPr>
    </w:p>
    <w:p w:rsidR="007B6055" w:rsidRDefault="007B6055" w:rsidP="002F656E">
      <w:pPr>
        <w:shd w:val="clear" w:color="auto" w:fill="FFFFFF"/>
        <w:spacing w:after="0" w:line="240" w:lineRule="auto"/>
        <w:jc w:val="center"/>
        <w:rPr>
          <w:rFonts w:ascii="Times New Roman" w:eastAsia="Times New Roman" w:hAnsi="Times New Roman" w:cs="Times New Roman"/>
          <w:b/>
          <w:bCs/>
          <w:color w:val="000000"/>
          <w:sz w:val="24"/>
          <w:szCs w:val="24"/>
        </w:rPr>
      </w:pPr>
      <w:r w:rsidRPr="007B6055">
        <w:rPr>
          <w:rFonts w:ascii="Times New Roman" w:eastAsia="Times New Roman" w:hAnsi="Times New Roman" w:cs="Times New Roman"/>
          <w:b/>
          <w:bCs/>
          <w:color w:val="000000"/>
          <w:sz w:val="24"/>
          <w:szCs w:val="24"/>
        </w:rPr>
        <w:t>Жюри фестиваля</w:t>
      </w:r>
      <w:r>
        <w:rPr>
          <w:rFonts w:ascii="Times New Roman" w:eastAsia="Times New Roman" w:hAnsi="Times New Roman" w:cs="Times New Roman"/>
          <w:b/>
          <w:bCs/>
          <w:color w:val="000000"/>
          <w:sz w:val="24"/>
          <w:szCs w:val="24"/>
        </w:rPr>
        <w:t>:</w:t>
      </w:r>
    </w:p>
    <w:p w:rsidR="007B6055" w:rsidRDefault="007B6055" w:rsidP="007B6055">
      <w:pPr>
        <w:shd w:val="clear" w:color="auto" w:fill="FFFFFF"/>
        <w:spacing w:after="0" w:line="240" w:lineRule="auto"/>
        <w:rPr>
          <w:rFonts w:ascii="Times New Roman" w:eastAsia="Times New Roman" w:hAnsi="Times New Roman" w:cs="Times New Roman"/>
          <w:color w:val="000000"/>
          <w:sz w:val="24"/>
          <w:szCs w:val="24"/>
        </w:rPr>
      </w:pPr>
      <w:r w:rsidRPr="007B60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с</w:t>
      </w:r>
      <w:r w:rsidRPr="007B6055">
        <w:rPr>
          <w:rFonts w:ascii="Times New Roman" w:eastAsia="Times New Roman" w:hAnsi="Times New Roman" w:cs="Times New Roman"/>
          <w:color w:val="000000"/>
          <w:sz w:val="24"/>
          <w:szCs w:val="24"/>
        </w:rPr>
        <w:t xml:space="preserve">остав жюри формируется </w:t>
      </w:r>
      <w:r>
        <w:rPr>
          <w:rFonts w:ascii="Times New Roman" w:eastAsia="Times New Roman" w:hAnsi="Times New Roman" w:cs="Times New Roman"/>
          <w:color w:val="000000"/>
          <w:sz w:val="24"/>
          <w:szCs w:val="24"/>
        </w:rPr>
        <w:t>оргкомитетом Фестиваля;</w:t>
      </w:r>
    </w:p>
    <w:p w:rsidR="007B6055" w:rsidRPr="007B6055" w:rsidRDefault="007B6055" w:rsidP="007B6055">
      <w:pPr>
        <w:shd w:val="clear" w:color="auto" w:fill="FFFFFF"/>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з</w:t>
      </w:r>
      <w:r w:rsidRPr="007B6055">
        <w:rPr>
          <w:rFonts w:ascii="Times New Roman" w:eastAsia="Times New Roman" w:hAnsi="Times New Roman" w:cs="Times New Roman"/>
          <w:color w:val="000000"/>
          <w:sz w:val="24"/>
          <w:szCs w:val="24"/>
          <w:u w:val="single"/>
        </w:rPr>
        <w:t>адачи работы жюри:</w:t>
      </w:r>
    </w:p>
    <w:p w:rsidR="007B6055" w:rsidRPr="00896EF1" w:rsidRDefault="007B6055" w:rsidP="00B42508">
      <w:pPr>
        <w:pStyle w:val="a5"/>
        <w:shd w:val="clear" w:color="auto" w:fill="FFFFFF"/>
        <w:spacing w:before="0" w:beforeAutospacing="0" w:after="0" w:afterAutospacing="0"/>
        <w:jc w:val="both"/>
        <w:textAlignment w:val="baseline"/>
        <w:rPr>
          <w:color w:val="000000"/>
        </w:rPr>
      </w:pPr>
      <w:r w:rsidRPr="00896EF1">
        <w:rPr>
          <w:color w:val="000000"/>
        </w:rPr>
        <w:t>- определ</w:t>
      </w:r>
      <w:r>
        <w:rPr>
          <w:color w:val="000000"/>
        </w:rPr>
        <w:t xml:space="preserve">ение </w:t>
      </w:r>
      <w:r w:rsidRPr="00896EF1">
        <w:rPr>
          <w:color w:val="000000"/>
        </w:rPr>
        <w:t xml:space="preserve">в рамках отборочного тура участников гала-концерта </w:t>
      </w:r>
      <w:r>
        <w:rPr>
          <w:color w:val="000000"/>
        </w:rPr>
        <w:t>Ф</w:t>
      </w:r>
      <w:r w:rsidRPr="00896EF1">
        <w:rPr>
          <w:color w:val="000000"/>
        </w:rPr>
        <w:t xml:space="preserve">естиваля, а также победителей </w:t>
      </w:r>
      <w:r>
        <w:rPr>
          <w:color w:val="000000"/>
        </w:rPr>
        <w:t>Ф</w:t>
      </w:r>
      <w:r w:rsidRPr="00896EF1">
        <w:rPr>
          <w:color w:val="000000"/>
        </w:rPr>
        <w:t>естиваля;</w:t>
      </w:r>
    </w:p>
    <w:p w:rsidR="007B6055" w:rsidRPr="00896EF1" w:rsidRDefault="007B6055" w:rsidP="00B42508">
      <w:pPr>
        <w:pStyle w:val="a5"/>
        <w:shd w:val="clear" w:color="auto" w:fill="FFFFFF"/>
        <w:spacing w:before="0" w:beforeAutospacing="0" w:after="0" w:afterAutospacing="0"/>
        <w:jc w:val="both"/>
        <w:textAlignment w:val="baseline"/>
        <w:rPr>
          <w:color w:val="000000"/>
        </w:rPr>
      </w:pPr>
      <w:r w:rsidRPr="00896EF1">
        <w:rPr>
          <w:color w:val="000000"/>
        </w:rPr>
        <w:t xml:space="preserve">- </w:t>
      </w:r>
      <w:r>
        <w:rPr>
          <w:color w:val="000000"/>
        </w:rPr>
        <w:t>подготовка</w:t>
      </w:r>
      <w:r w:rsidRPr="00896EF1">
        <w:rPr>
          <w:color w:val="000000"/>
        </w:rPr>
        <w:t xml:space="preserve"> рекомендаци</w:t>
      </w:r>
      <w:r>
        <w:rPr>
          <w:color w:val="000000"/>
        </w:rPr>
        <w:t>й</w:t>
      </w:r>
      <w:r w:rsidRPr="00896EF1">
        <w:rPr>
          <w:color w:val="000000"/>
        </w:rPr>
        <w:t xml:space="preserve"> для участников </w:t>
      </w:r>
      <w:r>
        <w:rPr>
          <w:color w:val="000000"/>
        </w:rPr>
        <w:t>Ф</w:t>
      </w:r>
      <w:r w:rsidRPr="00896EF1">
        <w:rPr>
          <w:color w:val="000000"/>
        </w:rPr>
        <w:t>естиваля;</w:t>
      </w:r>
    </w:p>
    <w:p w:rsidR="007B6055" w:rsidRPr="00896EF1" w:rsidRDefault="007B6055" w:rsidP="007B6055">
      <w:pPr>
        <w:pStyle w:val="a5"/>
        <w:shd w:val="clear" w:color="auto" w:fill="FFFFFF"/>
        <w:spacing w:before="0" w:beforeAutospacing="0" w:after="0" w:afterAutospacing="0"/>
        <w:jc w:val="both"/>
        <w:textAlignment w:val="baseline"/>
        <w:rPr>
          <w:color w:val="000000"/>
        </w:rPr>
      </w:pPr>
      <w:r>
        <w:rPr>
          <w:color w:val="000000"/>
        </w:rPr>
        <w:t xml:space="preserve">- определение </w:t>
      </w:r>
      <w:r w:rsidRPr="00896EF1">
        <w:rPr>
          <w:color w:val="000000"/>
        </w:rPr>
        <w:t xml:space="preserve">среди участников </w:t>
      </w:r>
      <w:r>
        <w:rPr>
          <w:color w:val="000000"/>
        </w:rPr>
        <w:t>Ф</w:t>
      </w:r>
      <w:r w:rsidRPr="00896EF1">
        <w:rPr>
          <w:color w:val="000000"/>
        </w:rPr>
        <w:t>естиваля наиболее перспективны</w:t>
      </w:r>
      <w:r>
        <w:rPr>
          <w:color w:val="000000"/>
        </w:rPr>
        <w:t>х коллективов</w:t>
      </w:r>
      <w:r w:rsidRPr="00896EF1">
        <w:rPr>
          <w:color w:val="000000"/>
        </w:rPr>
        <w:t>, исполнителей для их дальнейшей поддержки и творческого развития.</w:t>
      </w:r>
    </w:p>
    <w:p w:rsidR="007B6055" w:rsidRDefault="007B6055" w:rsidP="007B6055">
      <w:pPr>
        <w:shd w:val="clear" w:color="auto" w:fill="FFFFFF"/>
        <w:spacing w:after="0" w:line="240" w:lineRule="auto"/>
        <w:rPr>
          <w:rFonts w:ascii="Times New Roman" w:eastAsia="Times New Roman" w:hAnsi="Times New Roman" w:cs="Times New Roman"/>
          <w:color w:val="000000"/>
          <w:sz w:val="24"/>
          <w:szCs w:val="24"/>
        </w:rPr>
      </w:pPr>
    </w:p>
    <w:p w:rsidR="0038089B" w:rsidRPr="0038089B" w:rsidRDefault="0038089B" w:rsidP="007B6055">
      <w:pPr>
        <w:shd w:val="clear" w:color="auto" w:fill="FFFFFF"/>
        <w:spacing w:after="0" w:line="240" w:lineRule="auto"/>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Выступление участников оценивается</w:t>
      </w:r>
      <w:r w:rsidR="00672EC7">
        <w:rPr>
          <w:rFonts w:ascii="Times New Roman" w:eastAsia="Times New Roman" w:hAnsi="Times New Roman" w:cs="Times New Roman"/>
          <w:b/>
          <w:bCs/>
          <w:color w:val="000000"/>
          <w:sz w:val="24"/>
          <w:szCs w:val="24"/>
        </w:rPr>
        <w:t xml:space="preserve"> по следующим критериям</w:t>
      </w:r>
      <w:r w:rsidRPr="0038089B">
        <w:rPr>
          <w:rFonts w:ascii="Times New Roman" w:eastAsia="Times New Roman" w:hAnsi="Times New Roman" w:cs="Times New Roman"/>
          <w:b/>
          <w:bCs/>
          <w:color w:val="000000"/>
          <w:sz w:val="24"/>
          <w:szCs w:val="24"/>
        </w:rPr>
        <w:t>:</w:t>
      </w:r>
    </w:p>
    <w:p w:rsidR="00A330A4" w:rsidRDefault="0038089B" w:rsidP="002F656E">
      <w:pPr>
        <w:pStyle w:val="a3"/>
        <w:numPr>
          <w:ilvl w:val="0"/>
          <w:numId w:val="6"/>
        </w:numPr>
        <w:shd w:val="clear" w:color="auto" w:fill="FFFFFF"/>
        <w:spacing w:after="100" w:afterAutospacing="1" w:line="240" w:lineRule="auto"/>
        <w:jc w:val="both"/>
        <w:rPr>
          <w:rFonts w:ascii="Times New Roman" w:eastAsia="Times New Roman" w:hAnsi="Times New Roman" w:cs="Times New Roman"/>
          <w:color w:val="000000"/>
          <w:sz w:val="24"/>
          <w:szCs w:val="24"/>
        </w:rPr>
      </w:pPr>
      <w:r w:rsidRPr="00672EC7">
        <w:rPr>
          <w:rFonts w:ascii="Times New Roman" w:eastAsia="Times New Roman" w:hAnsi="Times New Roman" w:cs="Times New Roman"/>
          <w:color w:val="000000"/>
          <w:sz w:val="24"/>
          <w:szCs w:val="24"/>
        </w:rPr>
        <w:t>соответствие произведений тематике фестиваля;</w:t>
      </w:r>
    </w:p>
    <w:p w:rsidR="00A330A4" w:rsidRDefault="0038089B" w:rsidP="00A330A4">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художественная ценность произведения;</w:t>
      </w:r>
    </w:p>
    <w:p w:rsidR="00A330A4" w:rsidRDefault="0038089B" w:rsidP="00A330A4">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уровень исполнения;</w:t>
      </w:r>
    </w:p>
    <w:p w:rsidR="00A330A4" w:rsidRDefault="0038089B" w:rsidP="00A330A4">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вокально-музыкальные данные (хороший голос, чистое интонирование, чувство ритма, хорошая дикция)</w:t>
      </w:r>
    </w:p>
    <w:p w:rsidR="00A330A4" w:rsidRDefault="0038089B" w:rsidP="00A330A4">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артистизм, выразительность, раскрытие художественного образа;</w:t>
      </w:r>
    </w:p>
    <w:p w:rsidR="00A330A4" w:rsidRDefault="0038089B" w:rsidP="00A330A4">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сценическая культура (внешний вид, сценический костюм);</w:t>
      </w:r>
    </w:p>
    <w:p w:rsidR="0038089B" w:rsidRPr="00A330A4" w:rsidRDefault="0038089B" w:rsidP="00A330A4">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330A4">
        <w:rPr>
          <w:rFonts w:ascii="Times New Roman" w:eastAsia="Times New Roman" w:hAnsi="Times New Roman" w:cs="Times New Roman"/>
          <w:color w:val="000000"/>
          <w:sz w:val="24"/>
          <w:szCs w:val="24"/>
        </w:rPr>
        <w:t>качество фонограммы или инструментального сопровождения.</w:t>
      </w:r>
    </w:p>
    <w:p w:rsidR="0038089B" w:rsidRPr="0038089B" w:rsidRDefault="0038089B" w:rsidP="0038089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Награждение:</w:t>
      </w:r>
    </w:p>
    <w:p w:rsidR="0038089B" w:rsidRPr="0038089B" w:rsidRDefault="0038089B" w:rsidP="0038089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38089B">
        <w:rPr>
          <w:rFonts w:ascii="Times New Roman" w:eastAsia="Times New Roman" w:hAnsi="Times New Roman" w:cs="Times New Roman"/>
          <w:color w:val="000000"/>
          <w:sz w:val="24"/>
          <w:szCs w:val="24"/>
        </w:rPr>
        <w:t>Участники фестиваля награждаются дипломами. Лучшим коллективам и исполнителям присуждается звание: Ла</w:t>
      </w:r>
      <w:r w:rsidR="005B59EF">
        <w:rPr>
          <w:rFonts w:ascii="Times New Roman" w:eastAsia="Times New Roman" w:hAnsi="Times New Roman" w:cs="Times New Roman"/>
          <w:color w:val="000000"/>
          <w:sz w:val="24"/>
          <w:szCs w:val="24"/>
        </w:rPr>
        <w:t>уреат фестиваля (1-2-3 степени). Всем участникам фестиваля-конкурса вручается сертификат об участии.</w:t>
      </w:r>
    </w:p>
    <w:p w:rsidR="0038089B" w:rsidRPr="0038089B" w:rsidRDefault="0038089B" w:rsidP="0038089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Оргкомитет фестиваля:</w:t>
      </w:r>
    </w:p>
    <w:p w:rsidR="00896EF1" w:rsidRPr="00896EF1" w:rsidRDefault="00896EF1" w:rsidP="008A0DF4">
      <w:pPr>
        <w:pStyle w:val="a3"/>
        <w:numPr>
          <w:ilvl w:val="0"/>
          <w:numId w:val="8"/>
        </w:numPr>
        <w:shd w:val="clear" w:color="auto" w:fill="FFFFFF"/>
        <w:spacing w:after="0" w:line="240" w:lineRule="auto"/>
        <w:ind w:left="284" w:hanging="284"/>
        <w:jc w:val="both"/>
        <w:rPr>
          <w:rFonts w:ascii="Times New Roman" w:eastAsia="Times New Roman" w:hAnsi="Times New Roman" w:cs="Times New Roman"/>
          <w:color w:val="000000"/>
          <w:sz w:val="24"/>
          <w:szCs w:val="24"/>
        </w:rPr>
      </w:pPr>
      <w:r w:rsidRPr="00896EF1">
        <w:rPr>
          <w:rFonts w:ascii="Times New Roman" w:eastAsia="Times New Roman" w:hAnsi="Times New Roman" w:cs="Times New Roman"/>
          <w:sz w:val="24"/>
          <w:szCs w:val="24"/>
        </w:rPr>
        <w:t>Для организации, проведения и руководством Фестиваля формируется оргкомитет (далее – Оргкомитет) в состав которого входят:</w:t>
      </w:r>
    </w:p>
    <w:p w:rsidR="004B688B" w:rsidRDefault="00E4640A" w:rsidP="00896EF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Чистякова О.А., в</w:t>
      </w:r>
      <w:r w:rsidR="004B688B">
        <w:rPr>
          <w:rFonts w:ascii="Times New Roman" w:eastAsia="Times New Roman" w:hAnsi="Times New Roman" w:cs="Times New Roman"/>
          <w:color w:val="000000"/>
          <w:sz w:val="24"/>
          <w:szCs w:val="24"/>
        </w:rPr>
        <w:t xml:space="preserve">едущий специалист </w:t>
      </w:r>
      <w:r w:rsidR="002F656E">
        <w:rPr>
          <w:rFonts w:ascii="Times New Roman" w:eastAsia="Times New Roman" w:hAnsi="Times New Roman" w:cs="Times New Roman"/>
          <w:color w:val="000000"/>
          <w:sz w:val="24"/>
          <w:szCs w:val="24"/>
        </w:rPr>
        <w:t>управления образования Администрации города Иванова</w:t>
      </w:r>
      <w:r>
        <w:rPr>
          <w:rFonts w:ascii="Times New Roman" w:eastAsia="Times New Roman" w:hAnsi="Times New Roman" w:cs="Times New Roman"/>
          <w:color w:val="000000"/>
          <w:sz w:val="24"/>
          <w:szCs w:val="24"/>
        </w:rPr>
        <w:t>;</w:t>
      </w:r>
    </w:p>
    <w:p w:rsidR="0038089B" w:rsidRDefault="00E4640A" w:rsidP="00896EF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Тихомиров А.Л., директор МБУ ДО ЦВР №2;</w:t>
      </w:r>
    </w:p>
    <w:p w:rsidR="008A0DF4" w:rsidRDefault="00E4640A" w:rsidP="00896EF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0DF4">
        <w:rPr>
          <w:rFonts w:ascii="Times New Roman" w:eastAsia="Times New Roman" w:hAnsi="Times New Roman" w:cs="Times New Roman"/>
          <w:color w:val="000000"/>
          <w:sz w:val="24"/>
          <w:szCs w:val="24"/>
        </w:rPr>
        <w:t>Зубкова О.А., з</w:t>
      </w:r>
      <w:r w:rsidR="004B688B">
        <w:rPr>
          <w:rFonts w:ascii="Times New Roman" w:eastAsia="Times New Roman" w:hAnsi="Times New Roman" w:cs="Times New Roman"/>
          <w:color w:val="000000"/>
          <w:sz w:val="24"/>
          <w:szCs w:val="24"/>
        </w:rPr>
        <w:t xml:space="preserve">аместитель директора по </w:t>
      </w:r>
      <w:r w:rsidR="00A330A4">
        <w:rPr>
          <w:rFonts w:ascii="Times New Roman" w:eastAsia="Times New Roman" w:hAnsi="Times New Roman" w:cs="Times New Roman"/>
          <w:color w:val="000000"/>
          <w:sz w:val="24"/>
          <w:szCs w:val="24"/>
        </w:rPr>
        <w:t xml:space="preserve">НМ </w:t>
      </w:r>
      <w:r w:rsidR="004B688B">
        <w:rPr>
          <w:rFonts w:ascii="Times New Roman" w:eastAsia="Times New Roman" w:hAnsi="Times New Roman" w:cs="Times New Roman"/>
          <w:color w:val="000000"/>
          <w:sz w:val="24"/>
          <w:szCs w:val="24"/>
        </w:rPr>
        <w:t xml:space="preserve">и </w:t>
      </w:r>
      <w:r w:rsidR="00A330A4">
        <w:rPr>
          <w:rFonts w:ascii="Times New Roman" w:eastAsia="Times New Roman" w:hAnsi="Times New Roman" w:cs="Times New Roman"/>
          <w:color w:val="000000"/>
          <w:sz w:val="24"/>
          <w:szCs w:val="24"/>
        </w:rPr>
        <w:t>ВР</w:t>
      </w:r>
      <w:r w:rsidR="004B688B">
        <w:rPr>
          <w:rFonts w:ascii="Times New Roman" w:eastAsia="Times New Roman" w:hAnsi="Times New Roman" w:cs="Times New Roman"/>
          <w:color w:val="000000"/>
          <w:sz w:val="24"/>
          <w:szCs w:val="24"/>
        </w:rPr>
        <w:t xml:space="preserve"> </w:t>
      </w:r>
      <w:r w:rsidR="008A0DF4">
        <w:rPr>
          <w:rFonts w:ascii="Times New Roman" w:eastAsia="Times New Roman" w:hAnsi="Times New Roman" w:cs="Times New Roman"/>
          <w:color w:val="000000"/>
          <w:sz w:val="24"/>
          <w:szCs w:val="24"/>
        </w:rPr>
        <w:t>МБУ ДО ЦВР №</w:t>
      </w:r>
      <w:r w:rsidR="004B688B" w:rsidRPr="0038089B">
        <w:rPr>
          <w:rFonts w:ascii="Times New Roman" w:eastAsia="Times New Roman" w:hAnsi="Times New Roman" w:cs="Times New Roman"/>
          <w:color w:val="000000"/>
          <w:sz w:val="24"/>
          <w:szCs w:val="24"/>
        </w:rPr>
        <w:t>2</w:t>
      </w:r>
      <w:r w:rsidR="004B688B">
        <w:rPr>
          <w:rFonts w:ascii="Times New Roman" w:eastAsia="Times New Roman" w:hAnsi="Times New Roman" w:cs="Times New Roman"/>
          <w:color w:val="000000"/>
          <w:sz w:val="24"/>
          <w:szCs w:val="24"/>
        </w:rPr>
        <w:t xml:space="preserve"> </w:t>
      </w:r>
    </w:p>
    <w:p w:rsidR="0038089B" w:rsidRPr="0038089B" w:rsidRDefault="00E4640A" w:rsidP="00896EF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8A0DF4">
        <w:rPr>
          <w:rFonts w:ascii="Times New Roman" w:eastAsia="Times New Roman" w:hAnsi="Times New Roman" w:cs="Times New Roman"/>
          <w:color w:val="000000"/>
          <w:sz w:val="24"/>
          <w:szCs w:val="24"/>
        </w:rPr>
        <w:t>Сергеева Е.И., с</w:t>
      </w:r>
      <w:r w:rsidR="0038089B" w:rsidRPr="0038089B">
        <w:rPr>
          <w:rFonts w:ascii="Times New Roman" w:eastAsia="Times New Roman" w:hAnsi="Times New Roman" w:cs="Times New Roman"/>
          <w:color w:val="000000"/>
          <w:sz w:val="24"/>
          <w:szCs w:val="24"/>
        </w:rPr>
        <w:t>тарший методист</w:t>
      </w:r>
      <w:r w:rsidR="004B688B">
        <w:rPr>
          <w:rFonts w:ascii="Times New Roman" w:eastAsia="Times New Roman" w:hAnsi="Times New Roman" w:cs="Times New Roman"/>
          <w:color w:val="000000"/>
          <w:sz w:val="24"/>
          <w:szCs w:val="24"/>
        </w:rPr>
        <w:t xml:space="preserve"> </w:t>
      </w:r>
      <w:r w:rsidR="0038089B" w:rsidRPr="0038089B">
        <w:rPr>
          <w:rFonts w:ascii="Times New Roman" w:eastAsia="Times New Roman" w:hAnsi="Times New Roman" w:cs="Times New Roman"/>
          <w:color w:val="000000"/>
          <w:sz w:val="24"/>
          <w:szCs w:val="24"/>
        </w:rPr>
        <w:t xml:space="preserve"> </w:t>
      </w:r>
      <w:r w:rsidR="004B688B" w:rsidRPr="0038089B">
        <w:rPr>
          <w:rFonts w:ascii="Times New Roman" w:eastAsia="Times New Roman" w:hAnsi="Times New Roman" w:cs="Times New Roman"/>
          <w:color w:val="000000"/>
          <w:sz w:val="24"/>
          <w:szCs w:val="24"/>
        </w:rPr>
        <w:t>МБУ ДО ЦВР №</w:t>
      </w:r>
      <w:r w:rsidR="008A0DF4">
        <w:rPr>
          <w:rFonts w:ascii="Times New Roman" w:eastAsia="Times New Roman" w:hAnsi="Times New Roman" w:cs="Times New Roman"/>
          <w:color w:val="000000"/>
          <w:sz w:val="24"/>
          <w:szCs w:val="24"/>
        </w:rPr>
        <w:t>2;</w:t>
      </w:r>
    </w:p>
    <w:p w:rsidR="0038089B" w:rsidRDefault="00E4640A" w:rsidP="00896EF1">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A0DF4" w:rsidRPr="0038089B">
        <w:rPr>
          <w:rFonts w:ascii="Times New Roman" w:eastAsia="Times New Roman" w:hAnsi="Times New Roman" w:cs="Times New Roman"/>
          <w:color w:val="000000"/>
          <w:sz w:val="24"/>
          <w:szCs w:val="24"/>
        </w:rPr>
        <w:t xml:space="preserve">Щербинина </w:t>
      </w:r>
      <w:r w:rsidR="008A0DF4">
        <w:rPr>
          <w:rFonts w:ascii="Times New Roman" w:eastAsia="Times New Roman" w:hAnsi="Times New Roman" w:cs="Times New Roman"/>
          <w:color w:val="000000"/>
          <w:sz w:val="24"/>
          <w:szCs w:val="24"/>
        </w:rPr>
        <w:t>Н.Б., п</w:t>
      </w:r>
      <w:r w:rsidR="0038089B" w:rsidRPr="0038089B">
        <w:rPr>
          <w:rFonts w:ascii="Times New Roman" w:eastAsia="Times New Roman" w:hAnsi="Times New Roman" w:cs="Times New Roman"/>
          <w:color w:val="000000"/>
          <w:sz w:val="24"/>
          <w:szCs w:val="24"/>
        </w:rPr>
        <w:t>редседатель Правления музыкального общества Ивановской области, лауреат Международных и Российских конкурсов, композитор, член Союза композиторов России</w:t>
      </w:r>
      <w:r w:rsidR="008A0DF4">
        <w:rPr>
          <w:rFonts w:ascii="Times New Roman" w:eastAsia="Times New Roman" w:hAnsi="Times New Roman" w:cs="Times New Roman"/>
          <w:color w:val="000000"/>
          <w:sz w:val="24"/>
          <w:szCs w:val="24"/>
        </w:rPr>
        <w:t>;</w:t>
      </w:r>
      <w:r w:rsidR="0038089B" w:rsidRPr="0038089B">
        <w:rPr>
          <w:rFonts w:ascii="Times New Roman" w:eastAsia="Times New Roman" w:hAnsi="Times New Roman" w:cs="Times New Roman"/>
          <w:color w:val="000000"/>
          <w:sz w:val="24"/>
          <w:szCs w:val="24"/>
        </w:rPr>
        <w:t xml:space="preserve"> </w:t>
      </w:r>
    </w:p>
    <w:p w:rsidR="008A0DF4" w:rsidRPr="0038089B" w:rsidRDefault="008A0DF4" w:rsidP="00896EF1">
      <w:pPr>
        <w:shd w:val="clear" w:color="auto" w:fill="FFFFFF"/>
        <w:spacing w:after="0" w:line="240" w:lineRule="auto"/>
        <w:jc w:val="both"/>
        <w:rPr>
          <w:rFonts w:ascii="Times New Roman" w:eastAsia="Times New Roman" w:hAnsi="Times New Roman" w:cs="Times New Roman"/>
          <w:color w:val="000000"/>
          <w:sz w:val="24"/>
          <w:szCs w:val="24"/>
        </w:rPr>
      </w:pPr>
    </w:p>
    <w:p w:rsidR="00AB4ACE" w:rsidRDefault="0038089B" w:rsidP="00896EF1">
      <w:pPr>
        <w:shd w:val="clear" w:color="auto" w:fill="FFFFFF"/>
        <w:spacing w:after="100" w:afterAutospacing="1" w:line="240" w:lineRule="auto"/>
        <w:jc w:val="both"/>
        <w:rPr>
          <w:rFonts w:ascii="Times New Roman" w:hAnsi="Times New Roman" w:cs="Times New Roman"/>
        </w:rPr>
      </w:pPr>
      <w:r w:rsidRPr="0038089B">
        <w:rPr>
          <w:rFonts w:ascii="Times New Roman" w:eastAsia="Times New Roman" w:hAnsi="Times New Roman" w:cs="Times New Roman"/>
          <w:color w:val="000000"/>
          <w:sz w:val="24"/>
          <w:szCs w:val="24"/>
        </w:rPr>
        <w:t>Контакты: Сергеева Е</w:t>
      </w:r>
      <w:r w:rsidR="00A330A4">
        <w:rPr>
          <w:rFonts w:ascii="Times New Roman" w:eastAsia="Times New Roman" w:hAnsi="Times New Roman" w:cs="Times New Roman"/>
          <w:color w:val="000000"/>
          <w:sz w:val="24"/>
          <w:szCs w:val="24"/>
        </w:rPr>
        <w:t>.</w:t>
      </w:r>
      <w:r w:rsidRPr="0038089B">
        <w:rPr>
          <w:rFonts w:ascii="Times New Roman" w:eastAsia="Times New Roman" w:hAnsi="Times New Roman" w:cs="Times New Roman"/>
          <w:color w:val="000000"/>
          <w:sz w:val="24"/>
          <w:szCs w:val="24"/>
        </w:rPr>
        <w:t>И.</w:t>
      </w:r>
      <w:r w:rsidR="002F656E">
        <w:rPr>
          <w:rFonts w:ascii="Times New Roman" w:eastAsia="Times New Roman" w:hAnsi="Times New Roman" w:cs="Times New Roman"/>
          <w:color w:val="000000"/>
          <w:sz w:val="24"/>
          <w:szCs w:val="24"/>
        </w:rPr>
        <w:t xml:space="preserve"> </w:t>
      </w:r>
      <w:r w:rsidRPr="0038089B">
        <w:rPr>
          <w:rFonts w:ascii="Times New Roman" w:eastAsia="Times New Roman" w:hAnsi="Times New Roman" w:cs="Times New Roman"/>
          <w:color w:val="000000"/>
          <w:sz w:val="24"/>
          <w:szCs w:val="24"/>
        </w:rPr>
        <w:t>тел: 33-63-00; 8-920-342-45-35; , e-</w:t>
      </w:r>
      <w:proofErr w:type="spellStart"/>
      <w:r w:rsidRPr="0038089B">
        <w:rPr>
          <w:rFonts w:ascii="Times New Roman" w:eastAsia="Times New Roman" w:hAnsi="Times New Roman" w:cs="Times New Roman"/>
          <w:color w:val="000000"/>
          <w:sz w:val="24"/>
          <w:szCs w:val="24"/>
        </w:rPr>
        <w:t>mail</w:t>
      </w:r>
      <w:proofErr w:type="spellEnd"/>
      <w:r w:rsidRPr="0038089B">
        <w:rPr>
          <w:rFonts w:ascii="Times New Roman" w:eastAsia="Times New Roman" w:hAnsi="Times New Roman" w:cs="Times New Roman"/>
          <w:color w:val="000000"/>
          <w:sz w:val="24"/>
          <w:szCs w:val="24"/>
        </w:rPr>
        <w:t>: </w:t>
      </w:r>
      <w:hyperlink r:id="rId8" w:history="1">
        <w:r w:rsidR="00A330A4" w:rsidRPr="004A02F2">
          <w:rPr>
            <w:rStyle w:val="a4"/>
            <w:rFonts w:ascii="Times New Roman" w:eastAsia="Times New Roman" w:hAnsi="Times New Roman" w:cs="Times New Roman"/>
            <w:sz w:val="24"/>
            <w:szCs w:val="24"/>
          </w:rPr>
          <w:t>elizaveta_tiz@mail.ru</w:t>
        </w:r>
      </w:hyperlink>
    </w:p>
    <w:p w:rsidR="00B42508" w:rsidRPr="00B42508" w:rsidRDefault="00B42508" w:rsidP="00B42508">
      <w:pPr>
        <w:pStyle w:val="a3"/>
        <w:numPr>
          <w:ilvl w:val="0"/>
          <w:numId w:val="8"/>
        </w:numPr>
        <w:shd w:val="clear" w:color="auto" w:fill="FFFFFF"/>
        <w:spacing w:after="0" w:line="240" w:lineRule="auto"/>
        <w:jc w:val="both"/>
        <w:rPr>
          <w:rFonts w:ascii="Times New Roman" w:eastAsia="Times New Roman" w:hAnsi="Times New Roman" w:cs="Times New Roman"/>
          <w:b/>
          <w:sz w:val="24"/>
          <w:szCs w:val="24"/>
        </w:rPr>
      </w:pPr>
      <w:r w:rsidRPr="00B42508">
        <w:rPr>
          <w:rFonts w:ascii="Times New Roman" w:eastAsia="Times New Roman" w:hAnsi="Times New Roman" w:cs="Times New Roman"/>
          <w:b/>
          <w:sz w:val="24"/>
          <w:szCs w:val="24"/>
        </w:rPr>
        <w:t>Функции организационного комитета:</w:t>
      </w:r>
    </w:p>
    <w:p w:rsidR="008A0DF4" w:rsidRDefault="00B42508" w:rsidP="00B42508">
      <w:pPr>
        <w:pStyle w:val="a5"/>
        <w:shd w:val="clear" w:color="auto" w:fill="FFFFFF"/>
        <w:spacing w:before="0" w:beforeAutospacing="0" w:after="0" w:afterAutospacing="0"/>
        <w:jc w:val="both"/>
      </w:pPr>
      <w:r w:rsidRPr="00B42508">
        <w:t>-</w:t>
      </w:r>
      <w:r w:rsidR="008A0DF4" w:rsidRPr="008A0DF4">
        <w:t xml:space="preserve"> определяет сроки и порядок проведения Фестиваля</w:t>
      </w:r>
      <w:r w:rsidR="00172A05">
        <w:t>;</w:t>
      </w:r>
    </w:p>
    <w:p w:rsidR="00B42508" w:rsidRPr="00EC0FAC" w:rsidRDefault="008A0DF4" w:rsidP="00B42508">
      <w:pPr>
        <w:pStyle w:val="a5"/>
        <w:shd w:val="clear" w:color="auto" w:fill="FFFFFF"/>
        <w:spacing w:before="0" w:beforeAutospacing="0" w:after="0" w:afterAutospacing="0"/>
        <w:jc w:val="both"/>
      </w:pPr>
      <w:r>
        <w:t xml:space="preserve">- </w:t>
      </w:r>
      <w:r w:rsidR="00B42508" w:rsidRPr="00EC0FAC">
        <w:t xml:space="preserve">решает вопросы, связанные с организацией и проведением </w:t>
      </w:r>
      <w:r w:rsidR="00B42508">
        <w:t>Фестиваля</w:t>
      </w:r>
      <w:r w:rsidR="00B42508" w:rsidRPr="00EC0FAC">
        <w:t>;</w:t>
      </w:r>
    </w:p>
    <w:p w:rsidR="00B42508" w:rsidRPr="00EC0FAC" w:rsidRDefault="00B42508" w:rsidP="00B42508">
      <w:pPr>
        <w:pStyle w:val="a5"/>
        <w:shd w:val="clear" w:color="auto" w:fill="FFFFFF"/>
        <w:spacing w:before="0" w:beforeAutospacing="0" w:after="0" w:afterAutospacing="0"/>
        <w:jc w:val="both"/>
      </w:pPr>
      <w:r w:rsidRPr="00B42508">
        <w:t>-</w:t>
      </w:r>
      <w:r>
        <w:t xml:space="preserve"> </w:t>
      </w:r>
      <w:r w:rsidRPr="00EC0FAC">
        <w:t xml:space="preserve">формирует </w:t>
      </w:r>
      <w:r>
        <w:t>персональный состав жюри Фестиваля</w:t>
      </w:r>
      <w:r w:rsidR="008A0DF4">
        <w:t xml:space="preserve"> и утверждает </w:t>
      </w:r>
      <w:r w:rsidR="008A0DF4" w:rsidRPr="008A0DF4">
        <w:t xml:space="preserve">и кандидатуру его </w:t>
      </w:r>
      <w:r w:rsidR="00172A05">
        <w:t xml:space="preserve">   </w:t>
      </w:r>
      <w:r w:rsidR="008A0DF4" w:rsidRPr="008A0DF4">
        <w:t>председателя</w:t>
      </w:r>
      <w:r w:rsidRPr="00EC0FAC">
        <w:t>;</w:t>
      </w:r>
    </w:p>
    <w:p w:rsidR="00896EF1" w:rsidRDefault="00896EF1" w:rsidP="00896EF1">
      <w:pPr>
        <w:shd w:val="clear" w:color="auto" w:fill="FFFFFF"/>
        <w:spacing w:after="0" w:line="240" w:lineRule="auto"/>
        <w:jc w:val="both"/>
        <w:rPr>
          <w:rFonts w:ascii="Times New Roman" w:eastAsia="Times New Roman" w:hAnsi="Times New Roman" w:cs="Times New Roman"/>
          <w:sz w:val="24"/>
          <w:szCs w:val="24"/>
        </w:rPr>
      </w:pPr>
      <w:r w:rsidRPr="00A63372">
        <w:rPr>
          <w:rFonts w:ascii="Times New Roman" w:eastAsia="Times New Roman" w:hAnsi="Times New Roman" w:cs="Times New Roman"/>
          <w:sz w:val="24"/>
          <w:szCs w:val="24"/>
        </w:rPr>
        <w:t>- привлекает спонсоров, организует рекламную деятельность, обеспечивает соблю</w:t>
      </w:r>
      <w:r w:rsidR="00172A05">
        <w:rPr>
          <w:rFonts w:ascii="Times New Roman" w:eastAsia="Times New Roman" w:hAnsi="Times New Roman" w:cs="Times New Roman"/>
          <w:sz w:val="24"/>
          <w:szCs w:val="24"/>
        </w:rPr>
        <w:t>дение прав участников Фестиваля;</w:t>
      </w:r>
    </w:p>
    <w:p w:rsidR="008A0DF4" w:rsidRPr="008A0DF4" w:rsidRDefault="00172A05" w:rsidP="00896EF1">
      <w:pPr>
        <w:shd w:val="clear" w:color="auto" w:fill="FFFFFF"/>
        <w:spacing w:after="100" w:afterAutospacing="1" w:line="240" w:lineRule="auto"/>
        <w:jc w:val="both"/>
        <w:rPr>
          <w:rFonts w:ascii="Times New Roman" w:eastAsia="Times New Roman" w:hAnsi="Times New Roman" w:cs="Times New Roman"/>
          <w:sz w:val="24"/>
          <w:szCs w:val="24"/>
        </w:rPr>
        <w:sectPr w:rsidR="008A0DF4" w:rsidRPr="008A0DF4" w:rsidSect="00FD0EEB">
          <w:pgSz w:w="11906" w:h="16838"/>
          <w:pgMar w:top="1134" w:right="850" w:bottom="1134" w:left="1701" w:header="708" w:footer="708" w:gutter="0"/>
          <w:cols w:space="708"/>
          <w:docGrid w:linePitch="360"/>
        </w:sectPr>
      </w:pPr>
      <w:r>
        <w:rPr>
          <w:rFonts w:ascii="Times New Roman" w:eastAsia="Times New Roman" w:hAnsi="Times New Roman" w:cs="Times New Roman"/>
          <w:sz w:val="24"/>
          <w:szCs w:val="24"/>
        </w:rPr>
        <w:t xml:space="preserve">- </w:t>
      </w:r>
      <w:r w:rsidR="008A0DF4" w:rsidRPr="008A0DF4">
        <w:rPr>
          <w:rFonts w:ascii="Times New Roman" w:eastAsia="Times New Roman" w:hAnsi="Times New Roman" w:cs="Times New Roman"/>
          <w:sz w:val="24"/>
          <w:szCs w:val="24"/>
        </w:rPr>
        <w:t>подводит творческие, организационные и финансовые итоги Фестиваля и др.</w:t>
      </w:r>
    </w:p>
    <w:p w:rsidR="00AB4ACE" w:rsidRPr="002F656E" w:rsidRDefault="00AB4ACE" w:rsidP="00AB4ACE">
      <w:pPr>
        <w:spacing w:after="0" w:line="240" w:lineRule="auto"/>
        <w:jc w:val="right"/>
        <w:rPr>
          <w:rFonts w:ascii="Times New Roman" w:eastAsia="Times New Roman" w:hAnsi="Times New Roman" w:cs="Times New Roman"/>
          <w:sz w:val="24"/>
          <w:szCs w:val="24"/>
        </w:rPr>
      </w:pPr>
      <w:r w:rsidRPr="002F656E">
        <w:rPr>
          <w:rFonts w:ascii="Times New Roman" w:eastAsia="Times New Roman" w:hAnsi="Times New Roman" w:cs="Times New Roman"/>
          <w:sz w:val="24"/>
          <w:szCs w:val="24"/>
        </w:rPr>
        <w:lastRenderedPageBreak/>
        <w:t>Приложение 1</w:t>
      </w:r>
    </w:p>
    <w:p w:rsidR="00A330A4" w:rsidRPr="002F656E" w:rsidRDefault="00A330A4" w:rsidP="00AB4ACE">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r w:rsidRPr="002F656E">
        <w:rPr>
          <w:rFonts w:ascii="Times New Roman" w:eastAsia="Times New Roman" w:hAnsi="Times New Roman" w:cs="Times New Roman"/>
          <w:sz w:val="24"/>
          <w:szCs w:val="24"/>
        </w:rPr>
        <w:t>Заявка</w:t>
      </w:r>
      <w:r w:rsidRPr="002F656E">
        <w:rPr>
          <w:rFonts w:ascii="Times New Roman" w:eastAsia="Times New Roman" w:hAnsi="Times New Roman" w:cs="Times New Roman"/>
          <w:color w:val="000000"/>
          <w:sz w:val="24"/>
          <w:szCs w:val="24"/>
        </w:rPr>
        <w:t xml:space="preserve"> </w:t>
      </w:r>
    </w:p>
    <w:p w:rsidR="00A330A4" w:rsidRPr="002F656E" w:rsidRDefault="00A330A4" w:rsidP="00A330A4">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r w:rsidRPr="002F656E">
        <w:rPr>
          <w:rFonts w:ascii="Times New Roman" w:eastAsia="Times New Roman" w:hAnsi="Times New Roman" w:cs="Times New Roman"/>
          <w:color w:val="000000"/>
          <w:sz w:val="24"/>
          <w:szCs w:val="24"/>
        </w:rPr>
        <w:t>на участие в фестивале-конкурсе «Россия начинается с тебя»</w:t>
      </w:r>
    </w:p>
    <w:p w:rsidR="00A330A4" w:rsidRPr="002F656E" w:rsidRDefault="00A330A4" w:rsidP="00A330A4">
      <w:pPr>
        <w:spacing w:after="0" w:line="240" w:lineRule="auto"/>
        <w:jc w:val="center"/>
        <w:rPr>
          <w:rFonts w:ascii="Times New Roman" w:eastAsia="Times New Roman" w:hAnsi="Times New Roman" w:cs="Times New Roman"/>
          <w:sz w:val="24"/>
          <w:szCs w:val="24"/>
        </w:rPr>
      </w:pPr>
    </w:p>
    <w:p w:rsidR="00A330A4" w:rsidRDefault="00A330A4" w:rsidP="00A330A4">
      <w:pPr>
        <w:spacing w:after="0" w:line="240" w:lineRule="auto"/>
        <w:jc w:val="right"/>
        <w:rPr>
          <w:rFonts w:ascii="Times New Roman" w:eastAsia="Times New Roman" w:hAnsi="Times New Roman" w:cs="Times New Roman"/>
        </w:rPr>
      </w:pPr>
    </w:p>
    <w:p w:rsidR="00A330A4" w:rsidRDefault="00A330A4" w:rsidP="00A330A4">
      <w:pPr>
        <w:pBdr>
          <w:top w:val="single" w:sz="8" w:space="1" w:color="000000"/>
          <w:bottom w:val="single" w:sz="8" w:space="1" w:color="000000"/>
        </w:pBd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vertAlign w:val="superscript"/>
        </w:rPr>
        <w:t>(полное наименование образовательного учреждения)</w:t>
      </w:r>
    </w:p>
    <w:p w:rsidR="00A330A4" w:rsidRDefault="00A330A4" w:rsidP="00A330A4">
      <w:pPr>
        <w:spacing w:after="0" w:line="240" w:lineRule="auto"/>
        <w:rPr>
          <w:rFonts w:ascii="Times New Roman" w:eastAsia="Times New Roman" w:hAnsi="Times New Roman" w:cs="Times New Roman"/>
        </w:rPr>
      </w:pPr>
    </w:p>
    <w:p w:rsidR="00A330A4" w:rsidRDefault="00A330A4" w:rsidP="00A330A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(контактный телефон: _____________________, электронная почта_________________)</w:t>
      </w:r>
    </w:p>
    <w:p w:rsidR="00A330A4" w:rsidRDefault="00A330A4" w:rsidP="0038089B">
      <w:pPr>
        <w:shd w:val="clear" w:color="auto" w:fill="FFFFFF"/>
        <w:spacing w:before="100" w:beforeAutospacing="1" w:after="199" w:line="240" w:lineRule="auto"/>
        <w:jc w:val="center"/>
        <w:rPr>
          <w:rFonts w:ascii="Times New Roman" w:eastAsia="Times New Roman" w:hAnsi="Times New Roman" w:cs="Times New Roman"/>
          <w:color w:val="000000"/>
          <w:sz w:val="24"/>
          <w:szCs w:val="24"/>
        </w:rPr>
      </w:pPr>
    </w:p>
    <w:tbl>
      <w:tblPr>
        <w:tblW w:w="14745" w:type="dxa"/>
        <w:shd w:val="clear" w:color="auto" w:fill="FFFFFF"/>
        <w:tblCellMar>
          <w:top w:w="15" w:type="dxa"/>
          <w:left w:w="15" w:type="dxa"/>
          <w:bottom w:w="15" w:type="dxa"/>
          <w:right w:w="15" w:type="dxa"/>
        </w:tblCellMar>
        <w:tblLook w:val="04A0" w:firstRow="1" w:lastRow="0" w:firstColumn="1" w:lastColumn="0" w:noHBand="0" w:noVBand="1"/>
      </w:tblPr>
      <w:tblGrid>
        <w:gridCol w:w="817"/>
        <w:gridCol w:w="1587"/>
        <w:gridCol w:w="1565"/>
        <w:gridCol w:w="2567"/>
        <w:gridCol w:w="2083"/>
        <w:gridCol w:w="1763"/>
        <w:gridCol w:w="2405"/>
        <w:gridCol w:w="1958"/>
      </w:tblGrid>
      <w:tr w:rsidR="0038089B" w:rsidRPr="0038089B" w:rsidTr="002F656E">
        <w:trPr>
          <w:trHeight w:val="1050"/>
        </w:trPr>
        <w:tc>
          <w:tcPr>
            <w:tcW w:w="8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2F656E">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 П\</w:t>
            </w:r>
            <w:proofErr w:type="gramStart"/>
            <w:r w:rsidRPr="0038089B">
              <w:rPr>
                <w:rFonts w:ascii="Times New Roman" w:eastAsia="Times New Roman" w:hAnsi="Times New Roman" w:cs="Times New Roman"/>
                <w:color w:val="000000"/>
                <w:sz w:val="20"/>
                <w:szCs w:val="20"/>
              </w:rPr>
              <w:t>П</w:t>
            </w:r>
            <w:proofErr w:type="gramEnd"/>
          </w:p>
        </w:tc>
        <w:tc>
          <w:tcPr>
            <w:tcW w:w="1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2F656E">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Номинация</w:t>
            </w:r>
          </w:p>
        </w:tc>
        <w:tc>
          <w:tcPr>
            <w:tcW w:w="15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2F656E">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Возрастная группа</w:t>
            </w:r>
          </w:p>
        </w:t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2F656E">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Ф</w:t>
            </w:r>
            <w:proofErr w:type="gramStart"/>
            <w:r w:rsidRPr="0038089B">
              <w:rPr>
                <w:rFonts w:ascii="Times New Roman" w:eastAsia="Times New Roman" w:hAnsi="Times New Roman" w:cs="Times New Roman"/>
                <w:color w:val="000000"/>
                <w:sz w:val="20"/>
                <w:szCs w:val="20"/>
              </w:rPr>
              <w:t>,И</w:t>
            </w:r>
            <w:proofErr w:type="gramEnd"/>
            <w:r w:rsidRPr="0038089B">
              <w:rPr>
                <w:rFonts w:ascii="Times New Roman" w:eastAsia="Times New Roman" w:hAnsi="Times New Roman" w:cs="Times New Roman"/>
                <w:color w:val="000000"/>
                <w:sz w:val="20"/>
                <w:szCs w:val="20"/>
              </w:rPr>
              <w:t>. исполнителя, название коллектива</w:t>
            </w:r>
          </w:p>
        </w:tc>
        <w:tc>
          <w:tcPr>
            <w:tcW w:w="20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2F656E">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Списочный состав коллектива</w:t>
            </w: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2F656E">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Дата рождения, документ</w:t>
            </w:r>
          </w:p>
        </w:tc>
        <w:tc>
          <w:tcPr>
            <w:tcW w:w="24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2F656E">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ФИО педагога, концертмейстера</w:t>
            </w:r>
          </w:p>
        </w:tc>
        <w:tc>
          <w:tcPr>
            <w:tcW w:w="1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2F656E">
            <w:pPr>
              <w:spacing w:before="100" w:beforeAutospacing="1" w:after="100" w:afterAutospacing="1" w:line="240" w:lineRule="auto"/>
              <w:jc w:val="center"/>
              <w:rPr>
                <w:rFonts w:ascii="Times New Roman" w:eastAsia="Times New Roman" w:hAnsi="Times New Roman" w:cs="Times New Roman"/>
                <w:color w:val="000000"/>
                <w:sz w:val="20"/>
                <w:szCs w:val="20"/>
              </w:rPr>
            </w:pPr>
            <w:r w:rsidRPr="0038089B">
              <w:rPr>
                <w:rFonts w:ascii="Times New Roman" w:eastAsia="Times New Roman" w:hAnsi="Times New Roman" w:cs="Times New Roman"/>
                <w:color w:val="000000"/>
                <w:sz w:val="20"/>
                <w:szCs w:val="20"/>
              </w:rPr>
              <w:t>Название номера</w:t>
            </w:r>
          </w:p>
        </w:tc>
      </w:tr>
      <w:tr w:rsidR="0038089B" w:rsidRPr="0038089B" w:rsidTr="00AB4ACE">
        <w:trPr>
          <w:trHeight w:val="388"/>
        </w:trPr>
        <w:tc>
          <w:tcPr>
            <w:tcW w:w="81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5B59EF" w:rsidP="002F656E">
            <w:pPr>
              <w:spacing w:after="0" w:line="240" w:lineRule="auto"/>
              <w:jc w:val="center"/>
              <w:rPr>
                <w:rFonts w:ascii="yandex-sans" w:eastAsia="Times New Roman" w:hAnsi="yandex-sans" w:cs="Times New Roman"/>
                <w:color w:val="000000"/>
                <w:sz w:val="23"/>
                <w:szCs w:val="23"/>
              </w:rPr>
            </w:pPr>
            <w:r>
              <w:rPr>
                <w:rFonts w:ascii="yandex-sans" w:eastAsia="Times New Roman" w:hAnsi="yandex-sans" w:cs="Times New Roman"/>
                <w:color w:val="000000"/>
                <w:sz w:val="23"/>
                <w:szCs w:val="23"/>
              </w:rPr>
              <w:t>1</w:t>
            </w:r>
          </w:p>
        </w:tc>
        <w:tc>
          <w:tcPr>
            <w:tcW w:w="158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c>
          <w:tcPr>
            <w:tcW w:w="156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c>
          <w:tcPr>
            <w:tcW w:w="256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c>
          <w:tcPr>
            <w:tcW w:w="208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c>
          <w:tcPr>
            <w:tcW w:w="24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c>
          <w:tcPr>
            <w:tcW w:w="1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r>
    </w:tbl>
    <w:p w:rsidR="00AB4ACE" w:rsidRDefault="00AB4ACE" w:rsidP="00AB4ACE">
      <w:pPr>
        <w:rPr>
          <w:rFonts w:ascii="Times New Roman" w:eastAsia="Times New Roman" w:hAnsi="Times New Roman" w:cs="Times New Roman"/>
          <w:b/>
          <w:bCs/>
          <w:color w:val="000000"/>
          <w:sz w:val="20"/>
        </w:rPr>
      </w:pPr>
    </w:p>
    <w:p w:rsidR="0038089B" w:rsidRPr="0038089B" w:rsidRDefault="00AB4ACE" w:rsidP="00AB4ACE">
      <w:pPr>
        <w:rPr>
          <w:rFonts w:ascii="Times New Roman" w:eastAsia="Times New Roman" w:hAnsi="Times New Roman" w:cs="Times New Roman"/>
          <w:color w:val="000000"/>
          <w:sz w:val="20"/>
          <w:szCs w:val="20"/>
        </w:rPr>
      </w:pPr>
      <w:r>
        <w:rPr>
          <w:rFonts w:ascii="Times New Roman" w:eastAsia="Times New Roman" w:hAnsi="Times New Roman" w:cs="Times New Roman"/>
        </w:rPr>
        <w:t>Руководитель учреждения ________________________________</w:t>
      </w:r>
    </w:p>
    <w:p w:rsidR="005B59EF" w:rsidRDefault="005B59EF">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AB4ACE" w:rsidRDefault="00AB4ACE" w:rsidP="0038089B">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sectPr w:rsidR="00AB4ACE" w:rsidSect="002F656E">
          <w:pgSz w:w="16838" w:h="11906" w:orient="landscape"/>
          <w:pgMar w:top="709" w:right="1134" w:bottom="851" w:left="1134" w:header="709" w:footer="709" w:gutter="0"/>
          <w:cols w:space="708"/>
          <w:docGrid w:linePitch="360"/>
        </w:sectPr>
      </w:pPr>
    </w:p>
    <w:p w:rsidR="0038089B" w:rsidRPr="0038089B" w:rsidRDefault="0038089B" w:rsidP="00896EF1">
      <w:pPr>
        <w:shd w:val="clear" w:color="auto" w:fill="FFFFFF"/>
        <w:spacing w:after="0"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lastRenderedPageBreak/>
        <w:t>Согласие родителя (законного представителя) участника фестиваля</w:t>
      </w:r>
    </w:p>
    <w:p w:rsidR="0038089B" w:rsidRPr="0038089B" w:rsidRDefault="0038089B" w:rsidP="00896EF1">
      <w:pPr>
        <w:shd w:val="clear" w:color="auto" w:fill="FFFFFF"/>
        <w:spacing w:after="100" w:afterAutospacing="1" w:line="240" w:lineRule="auto"/>
        <w:jc w:val="center"/>
        <w:rPr>
          <w:rFonts w:ascii="Times New Roman" w:eastAsia="Times New Roman" w:hAnsi="Times New Roman" w:cs="Times New Roman"/>
          <w:color w:val="000000"/>
          <w:sz w:val="24"/>
          <w:szCs w:val="24"/>
        </w:rPr>
      </w:pPr>
      <w:r w:rsidRPr="0038089B">
        <w:rPr>
          <w:rFonts w:ascii="Times New Roman" w:eastAsia="Times New Roman" w:hAnsi="Times New Roman" w:cs="Times New Roman"/>
          <w:b/>
          <w:bCs/>
          <w:color w:val="000000"/>
          <w:sz w:val="24"/>
          <w:szCs w:val="24"/>
        </w:rPr>
        <w:t>на обработку персональных данных своего ребенка (подопечного)</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Я,__________________________________________________________________________</w:t>
      </w:r>
      <w:r w:rsidR="002F656E">
        <w:rPr>
          <w:rFonts w:ascii="Times New Roman" w:eastAsia="Times New Roman" w:hAnsi="Times New Roman" w:cs="Times New Roman"/>
          <w:color w:val="000000"/>
          <w:sz w:val="18"/>
          <w:szCs w:val="18"/>
        </w:rPr>
        <w:t>______</w:t>
      </w:r>
      <w:r w:rsidRPr="0038089B">
        <w:rPr>
          <w:rFonts w:ascii="Times New Roman" w:eastAsia="Times New Roman" w:hAnsi="Times New Roman" w:cs="Times New Roman"/>
          <w:color w:val="000000"/>
          <w:sz w:val="18"/>
          <w:szCs w:val="18"/>
        </w:rPr>
        <w:t>____________________,</w:t>
      </w:r>
    </w:p>
    <w:p w:rsidR="0038089B" w:rsidRPr="0038089B" w:rsidRDefault="0038089B" w:rsidP="002F656E">
      <w:pPr>
        <w:shd w:val="clear" w:color="auto" w:fill="FFFFFF"/>
        <w:spacing w:after="0" w:line="240" w:lineRule="auto"/>
        <w:ind w:firstLine="540"/>
        <w:jc w:val="center"/>
        <w:rPr>
          <w:rFonts w:ascii="Times New Roman" w:eastAsia="Times New Roman" w:hAnsi="Times New Roman" w:cs="Times New Roman"/>
          <w:color w:val="000000"/>
          <w:sz w:val="18"/>
          <w:szCs w:val="18"/>
        </w:rPr>
      </w:pPr>
      <w:proofErr w:type="gramStart"/>
      <w:r w:rsidRPr="0038089B">
        <w:rPr>
          <w:rFonts w:ascii="Times New Roman" w:eastAsia="Times New Roman" w:hAnsi="Times New Roman" w:cs="Times New Roman"/>
          <w:color w:val="000000"/>
          <w:sz w:val="18"/>
          <w:szCs w:val="18"/>
        </w:rPr>
        <w:t>(ФИО родителя (законного представителя полностью)</w:t>
      </w:r>
      <w:proofErr w:type="gramEnd"/>
    </w:p>
    <w:p w:rsidR="0038089B" w:rsidRPr="0038089B" w:rsidRDefault="0038089B" w:rsidP="0038089B">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proofErr w:type="gramStart"/>
      <w:r w:rsidRPr="0038089B">
        <w:rPr>
          <w:rFonts w:ascii="Times New Roman" w:eastAsia="Times New Roman" w:hAnsi="Times New Roman" w:cs="Times New Roman"/>
          <w:color w:val="000000"/>
          <w:sz w:val="18"/>
          <w:szCs w:val="18"/>
        </w:rPr>
        <w:t>проживающий</w:t>
      </w:r>
      <w:proofErr w:type="gramEnd"/>
      <w:r w:rsidRPr="0038089B">
        <w:rPr>
          <w:rFonts w:ascii="Times New Roman" w:eastAsia="Times New Roman" w:hAnsi="Times New Roman" w:cs="Times New Roman"/>
          <w:color w:val="000000"/>
          <w:sz w:val="18"/>
          <w:szCs w:val="18"/>
        </w:rPr>
        <w:t xml:space="preserve"> по адресу _________________________________________________________________________________</w:t>
      </w:r>
    </w:p>
    <w:p w:rsidR="0038089B" w:rsidRPr="0038089B" w:rsidRDefault="0038089B" w:rsidP="0038089B">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rsidR="0038089B" w:rsidRPr="0038089B" w:rsidRDefault="0038089B" w:rsidP="0038089B">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паспорт серия _________ номер __________, выдан: _________________________________________________________</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rsidR="0038089B" w:rsidRPr="0038089B" w:rsidRDefault="0038089B" w:rsidP="002F656E">
      <w:pPr>
        <w:shd w:val="clear" w:color="auto" w:fill="FFFFFF"/>
        <w:spacing w:after="100" w:afterAutospacing="1" w:line="240" w:lineRule="auto"/>
        <w:ind w:firstLine="540"/>
        <w:jc w:val="center"/>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 xml:space="preserve">(кем и когда </w:t>
      </w:r>
      <w:proofErr w:type="gramStart"/>
      <w:r w:rsidRPr="0038089B">
        <w:rPr>
          <w:rFonts w:ascii="Times New Roman" w:eastAsia="Times New Roman" w:hAnsi="Times New Roman" w:cs="Times New Roman"/>
          <w:color w:val="000000"/>
          <w:sz w:val="18"/>
          <w:szCs w:val="18"/>
        </w:rPr>
        <w:t>выдан</w:t>
      </w:r>
      <w:proofErr w:type="gramEnd"/>
      <w:r w:rsidRPr="0038089B">
        <w:rPr>
          <w:rFonts w:ascii="Times New Roman" w:eastAsia="Times New Roman" w:hAnsi="Times New Roman" w:cs="Times New Roman"/>
          <w:color w:val="000000"/>
          <w:sz w:val="18"/>
          <w:szCs w:val="18"/>
        </w:rPr>
        <w:t>)</w:t>
      </w:r>
    </w:p>
    <w:p w:rsidR="0038089B" w:rsidRPr="0038089B" w:rsidRDefault="0038089B" w:rsidP="0038089B">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являясь родителем (законным представителем)______________________________________________________________</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rsidR="0038089B" w:rsidRPr="0038089B" w:rsidRDefault="0038089B" w:rsidP="002F656E">
      <w:pPr>
        <w:shd w:val="clear" w:color="auto" w:fill="FFFFFF"/>
        <w:spacing w:after="0" w:line="240" w:lineRule="auto"/>
        <w:jc w:val="center"/>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(ФИО ребенка (подопечного) полностью)</w:t>
      </w:r>
    </w:p>
    <w:p w:rsidR="0038089B" w:rsidRPr="0038089B" w:rsidRDefault="0038089B" w:rsidP="002F656E">
      <w:pPr>
        <w:shd w:val="clear" w:color="auto" w:fill="FFFFFF"/>
        <w:spacing w:after="100" w:afterAutospacing="1" w:line="240" w:lineRule="auto"/>
        <w:rPr>
          <w:rFonts w:ascii="Times New Roman" w:eastAsia="Times New Roman" w:hAnsi="Times New Roman" w:cs="Times New Roman"/>
          <w:color w:val="000000"/>
          <w:sz w:val="18"/>
          <w:szCs w:val="18"/>
        </w:rPr>
      </w:pPr>
      <w:proofErr w:type="gramStart"/>
      <w:r w:rsidRPr="0038089B">
        <w:rPr>
          <w:rFonts w:ascii="Times New Roman" w:eastAsia="Times New Roman" w:hAnsi="Times New Roman" w:cs="Times New Roman"/>
          <w:color w:val="000000"/>
          <w:sz w:val="18"/>
          <w:szCs w:val="18"/>
        </w:rPr>
        <w:t>проживающего</w:t>
      </w:r>
      <w:proofErr w:type="gramEnd"/>
      <w:r w:rsidRPr="0038089B">
        <w:rPr>
          <w:rFonts w:ascii="Times New Roman" w:eastAsia="Times New Roman" w:hAnsi="Times New Roman" w:cs="Times New Roman"/>
          <w:color w:val="000000"/>
          <w:sz w:val="18"/>
          <w:szCs w:val="18"/>
        </w:rPr>
        <w:t xml:space="preserve"> по адресу _______________________________________________________________________________,</w:t>
      </w:r>
    </w:p>
    <w:p w:rsidR="0038089B" w:rsidRPr="0038089B" w:rsidRDefault="0038089B" w:rsidP="002F656E">
      <w:pPr>
        <w:shd w:val="clear" w:color="auto" w:fill="FFFFFF"/>
        <w:spacing w:after="100" w:afterAutospacing="1"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паспорт (свидетельство о рождении) серия _________ номер__________, выдан: _________________________________</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______________________________________________________________________________________________________,</w:t>
      </w:r>
    </w:p>
    <w:p w:rsidR="0038089B" w:rsidRPr="0038089B" w:rsidRDefault="0038089B" w:rsidP="002F656E">
      <w:pPr>
        <w:shd w:val="clear" w:color="auto" w:fill="FFFFFF"/>
        <w:spacing w:after="0" w:line="240" w:lineRule="auto"/>
        <w:jc w:val="center"/>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 xml:space="preserve">(кем и когда </w:t>
      </w:r>
      <w:proofErr w:type="gramStart"/>
      <w:r w:rsidRPr="0038089B">
        <w:rPr>
          <w:rFonts w:ascii="Times New Roman" w:eastAsia="Times New Roman" w:hAnsi="Times New Roman" w:cs="Times New Roman"/>
          <w:color w:val="000000"/>
          <w:sz w:val="18"/>
          <w:szCs w:val="18"/>
        </w:rPr>
        <w:t>выдан</w:t>
      </w:r>
      <w:proofErr w:type="gramEnd"/>
      <w:r w:rsidRPr="0038089B">
        <w:rPr>
          <w:rFonts w:ascii="Times New Roman" w:eastAsia="Times New Roman" w:hAnsi="Times New Roman" w:cs="Times New Roman"/>
          <w:color w:val="000000"/>
          <w:sz w:val="18"/>
          <w:szCs w:val="18"/>
        </w:rPr>
        <w:t>)</w:t>
      </w:r>
    </w:p>
    <w:p w:rsidR="0038089B" w:rsidRPr="0038089B" w:rsidRDefault="0038089B" w:rsidP="002F656E">
      <w:pPr>
        <w:shd w:val="clear" w:color="auto" w:fill="FFFFFF"/>
        <w:spacing w:after="100" w:afterAutospacing="1" w:line="240" w:lineRule="auto"/>
        <w:ind w:firstLine="540"/>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настоящим подтверждаю свое согласие на предоставление и обработку организаторами </w:t>
      </w:r>
      <w:r w:rsidRPr="0038089B">
        <w:rPr>
          <w:rFonts w:ascii="Times New Roman" w:eastAsia="Times New Roman" w:hAnsi="Times New Roman" w:cs="Times New Roman"/>
          <w:color w:val="000000"/>
          <w:sz w:val="18"/>
        </w:rPr>
        <w:t>конкурса-фестиваля «Россия начинается с тебя», </w:t>
      </w:r>
      <w:r w:rsidRPr="0038089B">
        <w:rPr>
          <w:rFonts w:ascii="Times New Roman" w:eastAsia="Times New Roman" w:hAnsi="Times New Roman" w:cs="Times New Roman"/>
          <w:color w:val="000000"/>
          <w:sz w:val="18"/>
          <w:szCs w:val="18"/>
        </w:rPr>
        <w:t>персональных данных моего ребенка (подопечного);</w:t>
      </w:r>
    </w:p>
    <w:p w:rsidR="0038089B" w:rsidRPr="0038089B" w:rsidRDefault="0038089B" w:rsidP="0038089B">
      <w:pPr>
        <w:shd w:val="clear" w:color="auto" w:fill="FFFFFF"/>
        <w:spacing w:before="100" w:beforeAutospacing="1" w:after="100" w:afterAutospacing="1"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даю согласие на использование персональных данных моего ребенка (подопечного) в целях организации, проведения, подведения итогов конкурса-фестиваля «</w:t>
      </w:r>
      <w:r w:rsidRPr="0038089B">
        <w:rPr>
          <w:rFonts w:ascii="Times New Roman" w:eastAsia="Times New Roman" w:hAnsi="Times New Roman" w:cs="Times New Roman"/>
          <w:color w:val="000000"/>
          <w:sz w:val="18"/>
        </w:rPr>
        <w:t>Россия начинается с тебя».</w:t>
      </w:r>
    </w:p>
    <w:p w:rsidR="0038089B" w:rsidRPr="0038089B" w:rsidRDefault="0038089B" w:rsidP="0038089B">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18"/>
          <w:szCs w:val="18"/>
        </w:rPr>
      </w:pPr>
      <w:proofErr w:type="gramStart"/>
      <w:r w:rsidRPr="0038089B">
        <w:rPr>
          <w:rFonts w:ascii="Times New Roman" w:eastAsia="Times New Roman" w:hAnsi="Times New Roman" w:cs="Times New Roman"/>
          <w:color w:val="000000"/>
          <w:sz w:val="18"/>
          <w:szCs w:val="18"/>
        </w:rPr>
        <w:t>Настоящее согласие предоставляется на осуществление действий в отношении персональных данных моего ребенка (подопечного),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w:t>
      </w:r>
      <w:proofErr w:type="gramEnd"/>
    </w:p>
    <w:p w:rsidR="0038089B" w:rsidRPr="0038089B" w:rsidRDefault="0038089B" w:rsidP="002F656E">
      <w:pPr>
        <w:shd w:val="clear" w:color="auto" w:fill="FFFFFF"/>
        <w:spacing w:after="0" w:line="240" w:lineRule="auto"/>
        <w:ind w:firstLine="540"/>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Настоящим я даю согласие на обработку следующих персональных данных моего ребенка (подопечного):</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фамилия, имя, отчество;</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пол;</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дата рождения;</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название и номер школы;</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класс;</w:t>
      </w:r>
    </w:p>
    <w:p w:rsidR="0038089B" w:rsidRPr="0038089B" w:rsidRDefault="0038089B" w:rsidP="002F656E">
      <w:pPr>
        <w:shd w:val="clear" w:color="auto" w:fill="FFFFFF"/>
        <w:spacing w:after="0"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rPr>
        <w:t> </w:t>
      </w:r>
      <w:r w:rsidRPr="0038089B">
        <w:rPr>
          <w:rFonts w:ascii="Times New Roman" w:eastAsia="Times New Roman" w:hAnsi="Times New Roman" w:cs="Times New Roman"/>
          <w:color w:val="000000"/>
          <w:sz w:val="18"/>
        </w:rPr>
        <w:sym w:font="Symbol" w:char="F02D"/>
      </w:r>
      <w:r w:rsidRPr="0038089B">
        <w:rPr>
          <w:rFonts w:ascii="Times New Roman" w:eastAsia="Times New Roman" w:hAnsi="Times New Roman" w:cs="Times New Roman"/>
          <w:color w:val="000000"/>
          <w:sz w:val="18"/>
          <w:szCs w:val="18"/>
        </w:rPr>
        <w:t>результат участия в городском конкурсе-фестивале «</w:t>
      </w:r>
      <w:r w:rsidRPr="0038089B">
        <w:rPr>
          <w:rFonts w:ascii="Times New Roman" w:eastAsia="Times New Roman" w:hAnsi="Times New Roman" w:cs="Times New Roman"/>
          <w:color w:val="000000"/>
          <w:sz w:val="18"/>
        </w:rPr>
        <w:t>Россия начинается с тебя»</w:t>
      </w:r>
      <w:r w:rsidRPr="0038089B">
        <w:rPr>
          <w:rFonts w:ascii="Times New Roman" w:eastAsia="Times New Roman" w:hAnsi="Times New Roman" w:cs="Times New Roman"/>
          <w:color w:val="000000"/>
          <w:sz w:val="18"/>
          <w:szCs w:val="18"/>
        </w:rPr>
        <w:t> адрес по прописке.</w:t>
      </w:r>
    </w:p>
    <w:p w:rsidR="0038089B" w:rsidRPr="0038089B" w:rsidRDefault="0038089B" w:rsidP="002F656E">
      <w:pPr>
        <w:shd w:val="clear" w:color="auto" w:fill="FFFFFF"/>
        <w:spacing w:before="100" w:beforeAutospacing="1" w:after="0" w:line="240" w:lineRule="auto"/>
        <w:ind w:firstLine="540"/>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согласе</w:t>
      </w:r>
      <w:proofErr w:type="gramStart"/>
      <w:r w:rsidRPr="0038089B">
        <w:rPr>
          <w:rFonts w:ascii="Times New Roman" w:eastAsia="Times New Roman" w:hAnsi="Times New Roman" w:cs="Times New Roman"/>
          <w:color w:val="000000"/>
          <w:sz w:val="18"/>
          <w:szCs w:val="18"/>
        </w:rPr>
        <w:t>н(</w:t>
      </w:r>
      <w:proofErr w:type="gramEnd"/>
      <w:r w:rsidRPr="0038089B">
        <w:rPr>
          <w:rFonts w:ascii="Times New Roman" w:eastAsia="Times New Roman" w:hAnsi="Times New Roman" w:cs="Times New Roman"/>
          <w:color w:val="000000"/>
          <w:sz w:val="18"/>
          <w:szCs w:val="18"/>
        </w:rPr>
        <w:t>на), что следующие сведения о моем ребенке (подопечном): «фамилия, имя, отчество, пол, дата рождения, название и номер школы, класс, результат участия» могут быть указаны на дипломахмузыкального конкурса-фестиваля «</w:t>
      </w:r>
      <w:r w:rsidRPr="0038089B">
        <w:rPr>
          <w:rFonts w:ascii="Times New Roman" w:eastAsia="Times New Roman" w:hAnsi="Times New Roman" w:cs="Times New Roman"/>
          <w:color w:val="000000"/>
          <w:sz w:val="18"/>
        </w:rPr>
        <w:t>Россия начинается с тебя»</w:t>
      </w:r>
      <w:r w:rsidRPr="0038089B">
        <w:rPr>
          <w:rFonts w:ascii="Times New Roman" w:eastAsia="Times New Roman" w:hAnsi="Times New Roman" w:cs="Times New Roman"/>
          <w:color w:val="000000"/>
          <w:sz w:val="18"/>
          <w:szCs w:val="18"/>
        </w:rPr>
        <w:t>.</w:t>
      </w:r>
    </w:p>
    <w:p w:rsidR="0038089B" w:rsidRPr="0038089B" w:rsidRDefault="0038089B" w:rsidP="002F656E">
      <w:pPr>
        <w:shd w:val="clear" w:color="auto" w:fill="FFFFFF"/>
        <w:spacing w:after="100" w:afterAutospacing="1" w:line="240" w:lineRule="auto"/>
        <w:ind w:firstLine="540"/>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согласе</w:t>
      </w:r>
      <w:proofErr w:type="gramStart"/>
      <w:r w:rsidRPr="0038089B">
        <w:rPr>
          <w:rFonts w:ascii="Times New Roman" w:eastAsia="Times New Roman" w:hAnsi="Times New Roman" w:cs="Times New Roman"/>
          <w:color w:val="000000"/>
          <w:sz w:val="18"/>
          <w:szCs w:val="18"/>
        </w:rPr>
        <w:t>н(</w:t>
      </w:r>
      <w:proofErr w:type="gramEnd"/>
      <w:r w:rsidRPr="0038089B">
        <w:rPr>
          <w:rFonts w:ascii="Times New Roman" w:eastAsia="Times New Roman" w:hAnsi="Times New Roman" w:cs="Times New Roman"/>
          <w:color w:val="000000"/>
          <w:sz w:val="18"/>
          <w:szCs w:val="18"/>
        </w:rPr>
        <w:t>на), что следующие сведения о моем ребенке (подопечном): «фамилия, имя, отчество, пол, название и номер школы, класс, результат участия в городском </w:t>
      </w:r>
      <w:r w:rsidRPr="0038089B">
        <w:rPr>
          <w:rFonts w:ascii="Times New Roman" w:eastAsia="Times New Roman" w:hAnsi="Times New Roman" w:cs="Times New Roman"/>
          <w:color w:val="000000"/>
          <w:sz w:val="18"/>
        </w:rPr>
        <w:t>конкурсе-фестивале </w:t>
      </w:r>
      <w:r w:rsidRPr="0038089B">
        <w:rPr>
          <w:rFonts w:ascii="Times New Roman" w:eastAsia="Times New Roman" w:hAnsi="Times New Roman" w:cs="Times New Roman"/>
          <w:color w:val="000000"/>
          <w:sz w:val="18"/>
          <w:szCs w:val="18"/>
        </w:rPr>
        <w:t>«</w:t>
      </w:r>
      <w:r w:rsidRPr="0038089B">
        <w:rPr>
          <w:rFonts w:ascii="Times New Roman" w:eastAsia="Times New Roman" w:hAnsi="Times New Roman" w:cs="Times New Roman"/>
          <w:color w:val="000000"/>
          <w:sz w:val="18"/>
        </w:rPr>
        <w:t>Россия начинается с тебя» </w:t>
      </w:r>
      <w:r w:rsidRPr="0038089B">
        <w:rPr>
          <w:rFonts w:ascii="Times New Roman" w:eastAsia="Times New Roman" w:hAnsi="Times New Roman" w:cs="Times New Roman"/>
          <w:color w:val="000000"/>
          <w:sz w:val="18"/>
          <w:szCs w:val="18"/>
        </w:rPr>
        <w:t>могут быть размещены на сайтах в сети «Интернет».</w:t>
      </w:r>
    </w:p>
    <w:p w:rsidR="0038089B" w:rsidRPr="0038089B" w:rsidRDefault="0038089B" w:rsidP="002F656E">
      <w:pPr>
        <w:shd w:val="clear" w:color="auto" w:fill="FFFFFF"/>
        <w:spacing w:after="0" w:line="240" w:lineRule="auto"/>
        <w:ind w:firstLine="540"/>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 xml:space="preserve">Согласие на обработку персональных данных моего ребенка (подопечного) действует </w:t>
      </w:r>
      <w:proofErr w:type="gramStart"/>
      <w:r w:rsidRPr="0038089B">
        <w:rPr>
          <w:rFonts w:ascii="Times New Roman" w:eastAsia="Times New Roman" w:hAnsi="Times New Roman" w:cs="Times New Roman"/>
          <w:color w:val="000000"/>
          <w:sz w:val="18"/>
          <w:szCs w:val="18"/>
        </w:rPr>
        <w:t>с даты</w:t>
      </w:r>
      <w:proofErr w:type="gramEnd"/>
      <w:r w:rsidRPr="0038089B">
        <w:rPr>
          <w:rFonts w:ascii="Times New Roman" w:eastAsia="Times New Roman" w:hAnsi="Times New Roman" w:cs="Times New Roman"/>
          <w:color w:val="000000"/>
          <w:sz w:val="18"/>
          <w:szCs w:val="18"/>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38089B">
        <w:rPr>
          <w:rFonts w:ascii="Times New Roman" w:eastAsia="Times New Roman" w:hAnsi="Times New Roman" w:cs="Times New Roman"/>
          <w:color w:val="000000"/>
          <w:sz w:val="18"/>
          <w:szCs w:val="18"/>
        </w:rPr>
        <w:t>отозвать</w:t>
      </w:r>
      <w:proofErr w:type="gramEnd"/>
      <w:r w:rsidRPr="0038089B">
        <w:rPr>
          <w:rFonts w:ascii="Times New Roman" w:eastAsia="Times New Roman" w:hAnsi="Times New Roman" w:cs="Times New Roman"/>
          <w:color w:val="000000"/>
          <w:sz w:val="18"/>
          <w:szCs w:val="18"/>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 Мне известно, что в случае исключения следующих сведений: «Фамилия, имя, отчество, пол, дата рождения, школа, класс, результат участия в </w:t>
      </w:r>
      <w:r w:rsidRPr="0038089B">
        <w:rPr>
          <w:rFonts w:ascii="Times New Roman" w:eastAsia="Times New Roman" w:hAnsi="Times New Roman" w:cs="Times New Roman"/>
          <w:color w:val="000000"/>
          <w:sz w:val="18"/>
        </w:rPr>
        <w:t>конкурсе</w:t>
      </w:r>
      <w:r w:rsidRPr="0038089B">
        <w:rPr>
          <w:rFonts w:ascii="Times New Roman" w:eastAsia="Times New Roman" w:hAnsi="Times New Roman" w:cs="Times New Roman"/>
          <w:color w:val="000000"/>
          <w:sz w:val="18"/>
          <w:szCs w:val="18"/>
        </w:rPr>
        <w:t>» оператор базы персональных данных не подтвердит достоверность дипломов или грамот обучающегося.</w:t>
      </w:r>
    </w:p>
    <w:p w:rsidR="0038089B" w:rsidRPr="0038089B" w:rsidRDefault="0038089B" w:rsidP="002F656E">
      <w:pPr>
        <w:shd w:val="clear" w:color="auto" w:fill="FFFFFF"/>
        <w:spacing w:after="0" w:line="240" w:lineRule="auto"/>
        <w:ind w:firstLine="540"/>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36"/>
        <w:gridCol w:w="2088"/>
        <w:gridCol w:w="282"/>
        <w:gridCol w:w="3060"/>
      </w:tblGrid>
      <w:tr w:rsidR="0038089B" w:rsidRPr="0038089B" w:rsidTr="002F656E">
        <w:trPr>
          <w:trHeight w:val="79"/>
        </w:trPr>
        <w:tc>
          <w:tcPr>
            <w:tcW w:w="3936" w:type="dxa"/>
            <w:shd w:val="clear" w:color="auto" w:fill="FFFFFF"/>
            <w:vAlign w:val="center"/>
            <w:hideMark/>
          </w:tcPr>
          <w:p w:rsidR="002F656E" w:rsidRDefault="002F656E" w:rsidP="00896EF1">
            <w:pPr>
              <w:spacing w:after="0" w:line="79" w:lineRule="atLeast"/>
              <w:rPr>
                <w:rFonts w:ascii="Times New Roman" w:eastAsia="Times New Roman" w:hAnsi="Times New Roman" w:cs="Times New Roman"/>
                <w:color w:val="000000"/>
                <w:sz w:val="18"/>
                <w:szCs w:val="18"/>
              </w:rPr>
            </w:pPr>
          </w:p>
          <w:p w:rsidR="0038089B" w:rsidRPr="0038089B" w:rsidRDefault="0038089B" w:rsidP="00896EF1">
            <w:pPr>
              <w:spacing w:after="0" w:line="79" w:lineRule="atLeast"/>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«___</w:t>
            </w:r>
            <w:r>
              <w:rPr>
                <w:rFonts w:ascii="Times New Roman" w:eastAsia="Times New Roman" w:hAnsi="Times New Roman" w:cs="Times New Roman"/>
                <w:color w:val="000000"/>
                <w:sz w:val="18"/>
                <w:szCs w:val="18"/>
              </w:rPr>
              <w:t>»_________ 201</w:t>
            </w:r>
            <w:r w:rsidR="004B688B">
              <w:rPr>
                <w:rFonts w:ascii="Times New Roman" w:eastAsia="Times New Roman" w:hAnsi="Times New Roman" w:cs="Times New Roman"/>
                <w:color w:val="000000"/>
                <w:sz w:val="18"/>
                <w:szCs w:val="18"/>
              </w:rPr>
              <w:t>9</w:t>
            </w:r>
            <w:r w:rsidRPr="0038089B">
              <w:rPr>
                <w:rFonts w:ascii="Times New Roman" w:eastAsia="Times New Roman" w:hAnsi="Times New Roman" w:cs="Times New Roman"/>
                <w:color w:val="000000"/>
                <w:sz w:val="18"/>
                <w:szCs w:val="18"/>
              </w:rPr>
              <w:t xml:space="preserve"> год</w:t>
            </w:r>
          </w:p>
        </w:tc>
        <w:tc>
          <w:tcPr>
            <w:tcW w:w="2088" w:type="dxa"/>
            <w:tcBorders>
              <w:bottom w:val="single" w:sz="4" w:space="0" w:color="auto"/>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8"/>
                <w:szCs w:val="23"/>
              </w:rPr>
            </w:pPr>
          </w:p>
        </w:tc>
        <w:tc>
          <w:tcPr>
            <w:tcW w:w="282" w:type="dxa"/>
            <w:tcBorders>
              <w:bottom w:val="single" w:sz="4" w:space="0" w:color="auto"/>
            </w:tcBorders>
            <w:shd w:val="clear" w:color="auto" w:fill="FFFFFF"/>
            <w:vAlign w:val="center"/>
            <w:hideMark/>
          </w:tcPr>
          <w:p w:rsidR="0038089B" w:rsidRPr="002F656E" w:rsidRDefault="0038089B" w:rsidP="0038089B">
            <w:pPr>
              <w:spacing w:before="100" w:beforeAutospacing="1" w:after="100" w:afterAutospacing="1" w:line="79" w:lineRule="atLeast"/>
              <w:rPr>
                <w:rFonts w:ascii="Times New Roman" w:eastAsia="Times New Roman" w:hAnsi="Times New Roman" w:cs="Times New Roman"/>
                <w:sz w:val="18"/>
                <w:szCs w:val="18"/>
              </w:rPr>
            </w:pPr>
            <w:r w:rsidRPr="002F656E">
              <w:rPr>
                <w:rFonts w:ascii="Times New Roman" w:eastAsia="Times New Roman" w:hAnsi="Times New Roman" w:cs="Times New Roman"/>
                <w:sz w:val="18"/>
                <w:szCs w:val="18"/>
              </w:rPr>
              <w:t>/</w:t>
            </w:r>
          </w:p>
        </w:tc>
        <w:tc>
          <w:tcPr>
            <w:tcW w:w="3060" w:type="dxa"/>
            <w:tcBorders>
              <w:bottom w:val="single" w:sz="4" w:space="0" w:color="auto"/>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8"/>
                <w:szCs w:val="23"/>
              </w:rPr>
            </w:pPr>
          </w:p>
        </w:tc>
      </w:tr>
      <w:tr w:rsidR="0038089B" w:rsidRPr="0038089B" w:rsidTr="002F656E">
        <w:tc>
          <w:tcPr>
            <w:tcW w:w="3936" w:type="dxa"/>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c>
          <w:tcPr>
            <w:tcW w:w="2088" w:type="dxa"/>
            <w:tcBorders>
              <w:top w:val="single" w:sz="4" w:space="0" w:color="auto"/>
            </w:tcBorders>
            <w:shd w:val="clear" w:color="auto" w:fill="FFFFFF"/>
            <w:vAlign w:val="center"/>
            <w:hideMark/>
          </w:tcPr>
          <w:p w:rsidR="0038089B" w:rsidRPr="0038089B" w:rsidRDefault="0038089B" w:rsidP="0038089B">
            <w:pPr>
              <w:spacing w:before="100" w:beforeAutospacing="1" w:after="100" w:afterAutospacing="1"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Подпись</w:t>
            </w:r>
          </w:p>
        </w:tc>
        <w:tc>
          <w:tcPr>
            <w:tcW w:w="282" w:type="dxa"/>
            <w:tcBorders>
              <w:top w:val="single" w:sz="4" w:space="0" w:color="auto"/>
            </w:tcBorders>
            <w:shd w:val="clear" w:color="auto" w:fill="FFFFFF"/>
            <w:vAlign w:val="center"/>
            <w:hideMark/>
          </w:tcPr>
          <w:p w:rsidR="0038089B" w:rsidRPr="0038089B" w:rsidRDefault="0038089B" w:rsidP="0038089B">
            <w:pPr>
              <w:spacing w:after="0" w:line="240" w:lineRule="auto"/>
              <w:rPr>
                <w:rFonts w:ascii="yandex-sans" w:eastAsia="Times New Roman" w:hAnsi="yandex-sans" w:cs="Times New Roman"/>
                <w:color w:val="000000"/>
                <w:sz w:val="23"/>
                <w:szCs w:val="23"/>
              </w:rPr>
            </w:pPr>
          </w:p>
        </w:tc>
        <w:tc>
          <w:tcPr>
            <w:tcW w:w="3060" w:type="dxa"/>
            <w:tcBorders>
              <w:top w:val="single" w:sz="4" w:space="0" w:color="auto"/>
            </w:tcBorders>
            <w:shd w:val="clear" w:color="auto" w:fill="FFFFFF"/>
            <w:vAlign w:val="center"/>
            <w:hideMark/>
          </w:tcPr>
          <w:p w:rsidR="0038089B" w:rsidRPr="0038089B" w:rsidRDefault="0038089B" w:rsidP="0038089B">
            <w:pPr>
              <w:spacing w:before="100" w:beforeAutospacing="1" w:after="100" w:afterAutospacing="1" w:line="240" w:lineRule="auto"/>
              <w:rPr>
                <w:rFonts w:ascii="Times New Roman" w:eastAsia="Times New Roman" w:hAnsi="Times New Roman" w:cs="Times New Roman"/>
                <w:color w:val="000000"/>
                <w:sz w:val="18"/>
                <w:szCs w:val="18"/>
              </w:rPr>
            </w:pPr>
            <w:r w:rsidRPr="0038089B">
              <w:rPr>
                <w:rFonts w:ascii="Times New Roman" w:eastAsia="Times New Roman" w:hAnsi="Times New Roman" w:cs="Times New Roman"/>
                <w:color w:val="000000"/>
                <w:sz w:val="18"/>
                <w:szCs w:val="18"/>
              </w:rPr>
              <w:t>Расшифровка</w:t>
            </w:r>
          </w:p>
        </w:tc>
      </w:tr>
    </w:tbl>
    <w:p w:rsidR="0094647D" w:rsidRDefault="0094647D"/>
    <w:sectPr w:rsidR="0094647D" w:rsidSect="00FD0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9D"/>
    <w:multiLevelType w:val="multilevel"/>
    <w:tmpl w:val="F6F49F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B1572"/>
    <w:multiLevelType w:val="hybridMultilevel"/>
    <w:tmpl w:val="EBAA58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3A12243"/>
    <w:multiLevelType w:val="hybridMultilevel"/>
    <w:tmpl w:val="33FC98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C200F9A"/>
    <w:multiLevelType w:val="hybridMultilevel"/>
    <w:tmpl w:val="6032BEEE"/>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4">
    <w:nsid w:val="31E277B5"/>
    <w:multiLevelType w:val="hybridMultilevel"/>
    <w:tmpl w:val="A9361BC6"/>
    <w:lvl w:ilvl="0" w:tplc="05DAD71A">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74E64EB"/>
    <w:multiLevelType w:val="hybridMultilevel"/>
    <w:tmpl w:val="A0A2D4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18D5332"/>
    <w:multiLevelType w:val="hybridMultilevel"/>
    <w:tmpl w:val="DD80FB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5F824F83"/>
    <w:multiLevelType w:val="hybridMultilevel"/>
    <w:tmpl w:val="2E1C57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CF13769"/>
    <w:multiLevelType w:val="hybridMultilevel"/>
    <w:tmpl w:val="1D28D70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3"/>
  </w:num>
  <w:num w:numId="5">
    <w:abstractNumId w:val="1"/>
  </w:num>
  <w:num w:numId="6">
    <w:abstractNumId w:val="7"/>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9B"/>
    <w:rsid w:val="00094B44"/>
    <w:rsid w:val="000E2839"/>
    <w:rsid w:val="00172A05"/>
    <w:rsid w:val="002A0222"/>
    <w:rsid w:val="002F656E"/>
    <w:rsid w:val="0038089B"/>
    <w:rsid w:val="00415D97"/>
    <w:rsid w:val="00452F58"/>
    <w:rsid w:val="004B688B"/>
    <w:rsid w:val="005B59EF"/>
    <w:rsid w:val="00663F27"/>
    <w:rsid w:val="00672EC7"/>
    <w:rsid w:val="00673B34"/>
    <w:rsid w:val="006966A0"/>
    <w:rsid w:val="007B6055"/>
    <w:rsid w:val="00832872"/>
    <w:rsid w:val="00896EF1"/>
    <w:rsid w:val="008A0DF4"/>
    <w:rsid w:val="0094647D"/>
    <w:rsid w:val="00A239E0"/>
    <w:rsid w:val="00A330A4"/>
    <w:rsid w:val="00A43377"/>
    <w:rsid w:val="00A743B0"/>
    <w:rsid w:val="00AB4ACE"/>
    <w:rsid w:val="00AD6C5A"/>
    <w:rsid w:val="00B42508"/>
    <w:rsid w:val="00B90C3B"/>
    <w:rsid w:val="00BC72AA"/>
    <w:rsid w:val="00C80042"/>
    <w:rsid w:val="00CA6BD9"/>
    <w:rsid w:val="00CD0D79"/>
    <w:rsid w:val="00DE527B"/>
    <w:rsid w:val="00E4640A"/>
    <w:rsid w:val="00EF634D"/>
    <w:rsid w:val="00FD0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8089B"/>
  </w:style>
  <w:style w:type="character" w:customStyle="1" w:styleId="s2">
    <w:name w:val="s2"/>
    <w:basedOn w:val="a0"/>
    <w:rsid w:val="0038089B"/>
  </w:style>
  <w:style w:type="character" w:customStyle="1" w:styleId="s3">
    <w:name w:val="s3"/>
    <w:basedOn w:val="a0"/>
    <w:rsid w:val="0038089B"/>
  </w:style>
  <w:style w:type="paragraph" w:customStyle="1" w:styleId="p2">
    <w:name w:val="p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8089B"/>
  </w:style>
  <w:style w:type="paragraph" w:customStyle="1" w:styleId="p4">
    <w:name w:val="p4"/>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38089B"/>
  </w:style>
  <w:style w:type="paragraph" w:customStyle="1" w:styleId="p6">
    <w:name w:val="p6"/>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38089B"/>
  </w:style>
  <w:style w:type="paragraph" w:customStyle="1" w:styleId="p8">
    <w:name w:val="p8"/>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38089B"/>
  </w:style>
  <w:style w:type="paragraph" w:customStyle="1" w:styleId="p11">
    <w:name w:val="p1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38089B"/>
  </w:style>
  <w:style w:type="paragraph" w:customStyle="1" w:styleId="p21">
    <w:name w:val="p2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38089B"/>
  </w:style>
  <w:style w:type="paragraph" w:styleId="a3">
    <w:name w:val="List Paragraph"/>
    <w:basedOn w:val="a"/>
    <w:uiPriority w:val="34"/>
    <w:qFormat/>
    <w:rsid w:val="00672EC7"/>
    <w:pPr>
      <w:ind w:left="720"/>
      <w:contextualSpacing/>
    </w:pPr>
  </w:style>
  <w:style w:type="character" w:styleId="a4">
    <w:name w:val="Hyperlink"/>
    <w:basedOn w:val="a0"/>
    <w:uiPriority w:val="99"/>
    <w:unhideWhenUsed/>
    <w:rsid w:val="00A330A4"/>
    <w:rPr>
      <w:color w:val="0000FF" w:themeColor="hyperlink"/>
      <w:u w:val="single"/>
    </w:rPr>
  </w:style>
  <w:style w:type="paragraph" w:styleId="a5">
    <w:name w:val="Normal (Web)"/>
    <w:basedOn w:val="a"/>
    <w:uiPriority w:val="99"/>
    <w:unhideWhenUsed/>
    <w:rsid w:val="00896E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38089B"/>
  </w:style>
  <w:style w:type="character" w:customStyle="1" w:styleId="s2">
    <w:name w:val="s2"/>
    <w:basedOn w:val="a0"/>
    <w:rsid w:val="0038089B"/>
  </w:style>
  <w:style w:type="character" w:customStyle="1" w:styleId="s3">
    <w:name w:val="s3"/>
    <w:basedOn w:val="a0"/>
    <w:rsid w:val="0038089B"/>
  </w:style>
  <w:style w:type="paragraph" w:customStyle="1" w:styleId="p2">
    <w:name w:val="p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38089B"/>
  </w:style>
  <w:style w:type="paragraph" w:customStyle="1" w:styleId="p4">
    <w:name w:val="p4"/>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38089B"/>
  </w:style>
  <w:style w:type="paragraph" w:customStyle="1" w:styleId="p6">
    <w:name w:val="p6"/>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38089B"/>
  </w:style>
  <w:style w:type="paragraph" w:customStyle="1" w:styleId="p8">
    <w:name w:val="p8"/>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38089B"/>
  </w:style>
  <w:style w:type="paragraph" w:customStyle="1" w:styleId="p11">
    <w:name w:val="p1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38089B"/>
  </w:style>
  <w:style w:type="paragraph" w:customStyle="1" w:styleId="p21">
    <w:name w:val="p21"/>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rsid w:val="003808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9">
    <w:name w:val="s9"/>
    <w:basedOn w:val="a0"/>
    <w:rsid w:val="0038089B"/>
  </w:style>
  <w:style w:type="paragraph" w:styleId="a3">
    <w:name w:val="List Paragraph"/>
    <w:basedOn w:val="a"/>
    <w:uiPriority w:val="34"/>
    <w:qFormat/>
    <w:rsid w:val="00672EC7"/>
    <w:pPr>
      <w:ind w:left="720"/>
      <w:contextualSpacing/>
    </w:pPr>
  </w:style>
  <w:style w:type="character" w:styleId="a4">
    <w:name w:val="Hyperlink"/>
    <w:basedOn w:val="a0"/>
    <w:uiPriority w:val="99"/>
    <w:unhideWhenUsed/>
    <w:rsid w:val="00A330A4"/>
    <w:rPr>
      <w:color w:val="0000FF" w:themeColor="hyperlink"/>
      <w:u w:val="single"/>
    </w:rPr>
  </w:style>
  <w:style w:type="paragraph" w:styleId="a5">
    <w:name w:val="Normal (Web)"/>
    <w:basedOn w:val="a"/>
    <w:uiPriority w:val="99"/>
    <w:unhideWhenUsed/>
    <w:rsid w:val="00896E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51411">
      <w:bodyDiv w:val="1"/>
      <w:marLeft w:val="0"/>
      <w:marRight w:val="0"/>
      <w:marTop w:val="0"/>
      <w:marBottom w:val="0"/>
      <w:divBdr>
        <w:top w:val="none" w:sz="0" w:space="0" w:color="auto"/>
        <w:left w:val="none" w:sz="0" w:space="0" w:color="auto"/>
        <w:bottom w:val="none" w:sz="0" w:space="0" w:color="auto"/>
        <w:right w:val="none" w:sz="0" w:space="0" w:color="auto"/>
      </w:divBdr>
    </w:div>
    <w:div w:id="189720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veta_tiz@mail.ru" TargetMode="External"/><Relationship Id="rId3" Type="http://schemas.microsoft.com/office/2007/relationships/stylesWithEffects" Target="stylesWithEffects.xml"/><Relationship Id="rId7" Type="http://schemas.openxmlformats.org/officeDocument/2006/relationships/hyperlink" Target="http://cvr2.i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ed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1340</Words>
  <Characters>7640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ivcvr2</dc:creator>
  <cp:lastModifiedBy>om2</cp:lastModifiedBy>
  <cp:revision>6</cp:revision>
  <cp:lastPrinted>2018-03-21T10:30:00Z</cp:lastPrinted>
  <dcterms:created xsi:type="dcterms:W3CDTF">2019-03-21T07:34:00Z</dcterms:created>
  <dcterms:modified xsi:type="dcterms:W3CDTF">2019-03-22T10:04:00Z</dcterms:modified>
</cp:coreProperties>
</file>